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7A2F53" w14:textId="77777777" w:rsidR="008A28D0" w:rsidRDefault="008A28D0">
      <w:pPr>
        <w:tabs>
          <w:tab w:val="left" w:pos="360"/>
        </w:tabs>
        <w:jc w:val="both"/>
        <w:rPr>
          <w:rFonts w:ascii="Arial" w:eastAsia="Arial" w:hAnsi="Arial" w:cs="Arial"/>
          <w:sz w:val="22"/>
          <w:szCs w:val="22"/>
        </w:rPr>
      </w:pPr>
    </w:p>
    <w:p w14:paraId="467638E0" w14:textId="77777777" w:rsidR="008A28D0" w:rsidRDefault="008A28D0">
      <w:pPr>
        <w:tabs>
          <w:tab w:val="left" w:pos="360"/>
        </w:tabs>
        <w:jc w:val="both"/>
        <w:rPr>
          <w:rFonts w:ascii="Arial" w:eastAsia="Arial" w:hAnsi="Arial" w:cs="Arial"/>
          <w:sz w:val="22"/>
          <w:szCs w:val="22"/>
        </w:rPr>
      </w:pPr>
    </w:p>
    <w:p w14:paraId="4070CC48" w14:textId="77777777" w:rsidR="008A28D0" w:rsidRDefault="008A28D0">
      <w:pPr>
        <w:tabs>
          <w:tab w:val="left" w:pos="360"/>
        </w:tabs>
        <w:jc w:val="both"/>
        <w:rPr>
          <w:rFonts w:ascii="Arial" w:eastAsia="Arial" w:hAnsi="Arial" w:cs="Arial"/>
          <w:sz w:val="22"/>
          <w:szCs w:val="22"/>
        </w:rPr>
      </w:pPr>
    </w:p>
    <w:p w14:paraId="4259B701" w14:textId="77777777" w:rsidR="008A28D0" w:rsidRDefault="007C4620">
      <w:pPr>
        <w:tabs>
          <w:tab w:val="left" w:pos="360"/>
        </w:tabs>
        <w:jc w:val="both"/>
        <w:rPr>
          <w:rFonts w:ascii="Arial" w:eastAsia="Arial" w:hAnsi="Arial" w:cs="Arial"/>
          <w:i/>
          <w:sz w:val="22"/>
          <w:szCs w:val="22"/>
        </w:rPr>
      </w:pPr>
      <w:r>
        <w:rPr>
          <w:rFonts w:ascii="Arial" w:eastAsia="Arial" w:hAnsi="Arial" w:cs="Arial"/>
          <w:sz w:val="22"/>
          <w:szCs w:val="22"/>
        </w:rPr>
        <w:t xml:space="preserve">Protocolo/PAT nº ___________________________ </w:t>
      </w:r>
      <w:r>
        <w:rPr>
          <w:rFonts w:ascii="Arial" w:eastAsia="Arial" w:hAnsi="Arial" w:cs="Arial"/>
          <w:i/>
          <w:sz w:val="22"/>
          <w:szCs w:val="22"/>
        </w:rPr>
        <w:t xml:space="preserve">(uso da </w:t>
      </w:r>
      <w:proofErr w:type="spellStart"/>
      <w:r>
        <w:rPr>
          <w:rFonts w:ascii="Arial" w:eastAsia="Arial" w:hAnsi="Arial" w:cs="Arial"/>
          <w:i/>
          <w:sz w:val="22"/>
          <w:szCs w:val="22"/>
        </w:rPr>
        <w:t>SEFIN</w:t>
      </w:r>
      <w:proofErr w:type="spellEnd"/>
      <w:r>
        <w:rPr>
          <w:rFonts w:ascii="Arial" w:eastAsia="Arial" w:hAnsi="Arial" w:cs="Arial"/>
          <w:i/>
          <w:sz w:val="22"/>
          <w:szCs w:val="22"/>
        </w:rPr>
        <w:t>)</w:t>
      </w:r>
    </w:p>
    <w:p w14:paraId="06CE7AD5" w14:textId="77777777" w:rsidR="008A28D0" w:rsidRDefault="008A28D0">
      <w:pPr>
        <w:tabs>
          <w:tab w:val="left" w:pos="360"/>
        </w:tabs>
        <w:spacing w:before="80" w:after="80"/>
        <w:ind w:right="-953"/>
        <w:rPr>
          <w:rFonts w:ascii="Arial" w:eastAsia="Arial" w:hAnsi="Arial" w:cs="Arial"/>
          <w:sz w:val="20"/>
          <w:szCs w:val="20"/>
        </w:rPr>
      </w:pPr>
    </w:p>
    <w:p w14:paraId="3A4AEC36" w14:textId="77777777" w:rsidR="008A28D0" w:rsidRDefault="008A28D0">
      <w:pPr>
        <w:tabs>
          <w:tab w:val="left" w:pos="360"/>
        </w:tabs>
        <w:spacing w:before="80" w:after="80"/>
        <w:ind w:right="-953"/>
        <w:rPr>
          <w:rFonts w:ascii="Arial" w:eastAsia="Arial" w:hAnsi="Arial" w:cs="Arial"/>
          <w:sz w:val="20"/>
          <w:szCs w:val="20"/>
        </w:rPr>
      </w:pPr>
    </w:p>
    <w:p w14:paraId="67549B3F" w14:textId="77777777" w:rsidR="008A28D0" w:rsidRDefault="007C4620">
      <w:pPr>
        <w:tabs>
          <w:tab w:val="left" w:pos="360"/>
        </w:tabs>
        <w:spacing w:before="80" w:after="80"/>
        <w:ind w:right="-953"/>
        <w:rPr>
          <w:rFonts w:ascii="Arial" w:eastAsia="Arial" w:hAnsi="Arial" w:cs="Arial"/>
          <w:sz w:val="22"/>
          <w:szCs w:val="22"/>
        </w:rPr>
      </w:pPr>
      <w:r>
        <w:rPr>
          <w:rFonts w:ascii="Arial" w:eastAsia="Arial" w:hAnsi="Arial" w:cs="Arial"/>
          <w:sz w:val="22"/>
          <w:szCs w:val="22"/>
        </w:rPr>
        <w:t>Ao Delegado Regional da Receita Estadual da Secretaria de Estado de Finança de Rondônia,</w:t>
      </w:r>
    </w:p>
    <w:p w14:paraId="33D4B29A" w14:textId="77777777" w:rsidR="008A28D0" w:rsidRDefault="008A28D0">
      <w:pPr>
        <w:tabs>
          <w:tab w:val="left" w:pos="360"/>
        </w:tabs>
        <w:spacing w:before="80" w:after="80"/>
        <w:ind w:right="-953"/>
        <w:rPr>
          <w:rFonts w:ascii="Arial" w:eastAsia="Arial" w:hAnsi="Arial" w:cs="Arial"/>
          <w:sz w:val="20"/>
          <w:szCs w:val="20"/>
        </w:rPr>
      </w:pPr>
    </w:p>
    <w:p w14:paraId="01D49B4F" w14:textId="77777777" w:rsidR="008A28D0" w:rsidRDefault="008A28D0">
      <w:pPr>
        <w:tabs>
          <w:tab w:val="left" w:pos="360"/>
        </w:tabs>
        <w:spacing w:before="80" w:after="80"/>
        <w:ind w:right="-953"/>
        <w:rPr>
          <w:rFonts w:ascii="Arial" w:eastAsia="Arial" w:hAnsi="Arial" w:cs="Arial"/>
          <w:sz w:val="20"/>
          <w:szCs w:val="20"/>
        </w:rPr>
      </w:pPr>
    </w:p>
    <w:p w14:paraId="5456E59D" w14:textId="77777777" w:rsidR="008A28D0" w:rsidRDefault="007C4620">
      <w:pPr>
        <w:tabs>
          <w:tab w:val="left" w:pos="360"/>
        </w:tabs>
        <w:spacing w:before="80" w:after="80"/>
        <w:ind w:right="-953"/>
        <w:rPr>
          <w:rFonts w:ascii="Arial" w:eastAsia="Arial" w:hAnsi="Arial" w:cs="Arial"/>
          <w:b/>
          <w:sz w:val="20"/>
          <w:szCs w:val="20"/>
        </w:rPr>
      </w:pPr>
      <w:r>
        <w:rPr>
          <w:rFonts w:ascii="Arial" w:eastAsia="Arial" w:hAnsi="Arial" w:cs="Arial"/>
          <w:b/>
          <w:sz w:val="20"/>
          <w:szCs w:val="20"/>
        </w:rPr>
        <w:t>IDENTIFICAÇÃO DO INTERESSADO</w:t>
      </w:r>
    </w:p>
    <w:tbl>
      <w:tblPr>
        <w:tblStyle w:val="a"/>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2610"/>
        <w:gridCol w:w="105"/>
        <w:gridCol w:w="1350"/>
        <w:gridCol w:w="2970"/>
      </w:tblGrid>
      <w:tr w:rsidR="008A28D0" w14:paraId="17970B10" w14:textId="77777777">
        <w:trPr>
          <w:trHeight w:val="560"/>
        </w:trPr>
        <w:tc>
          <w:tcPr>
            <w:tcW w:w="9585" w:type="dxa"/>
            <w:gridSpan w:val="5"/>
          </w:tcPr>
          <w:p w14:paraId="24B38F8E" w14:textId="77777777" w:rsidR="008A28D0" w:rsidRDefault="007C4620">
            <w:pPr>
              <w:rPr>
                <w:rFonts w:ascii="Arial" w:eastAsia="Arial" w:hAnsi="Arial" w:cs="Arial"/>
                <w:sz w:val="20"/>
                <w:szCs w:val="20"/>
              </w:rPr>
            </w:pPr>
            <w:r>
              <w:rPr>
                <w:rFonts w:ascii="Arial" w:eastAsia="Arial" w:hAnsi="Arial" w:cs="Arial"/>
                <w:sz w:val="20"/>
                <w:szCs w:val="20"/>
              </w:rPr>
              <w:t xml:space="preserve">Nome </w:t>
            </w:r>
            <w:r>
              <w:rPr>
                <w:rFonts w:ascii="Arial" w:eastAsia="Arial" w:hAnsi="Arial" w:cs="Arial"/>
                <w:b/>
                <w:sz w:val="20"/>
                <w:szCs w:val="20"/>
              </w:rPr>
              <w:t xml:space="preserve">        </w:t>
            </w:r>
          </w:p>
        </w:tc>
      </w:tr>
      <w:tr w:rsidR="008A28D0" w14:paraId="29A9A063" w14:textId="77777777">
        <w:trPr>
          <w:trHeight w:val="560"/>
        </w:trPr>
        <w:tc>
          <w:tcPr>
            <w:tcW w:w="5265" w:type="dxa"/>
            <w:gridSpan w:val="3"/>
          </w:tcPr>
          <w:p w14:paraId="18901B70" w14:textId="77777777" w:rsidR="008A28D0" w:rsidRDefault="007C4620">
            <w:pPr>
              <w:rPr>
                <w:rFonts w:ascii="Arial" w:eastAsia="Arial" w:hAnsi="Arial" w:cs="Arial"/>
                <w:sz w:val="20"/>
                <w:szCs w:val="20"/>
              </w:rPr>
            </w:pPr>
            <w:r>
              <w:rPr>
                <w:rFonts w:ascii="Arial" w:eastAsia="Arial" w:hAnsi="Arial" w:cs="Arial"/>
                <w:sz w:val="20"/>
                <w:szCs w:val="20"/>
              </w:rPr>
              <w:t>CPF</w:t>
            </w:r>
            <w:r>
              <w:rPr>
                <w:rFonts w:ascii="Arial" w:eastAsia="Arial" w:hAnsi="Arial" w:cs="Arial"/>
                <w:b/>
                <w:sz w:val="20"/>
                <w:szCs w:val="20"/>
              </w:rPr>
              <w:t xml:space="preserve">                        </w:t>
            </w:r>
          </w:p>
        </w:tc>
        <w:tc>
          <w:tcPr>
            <w:tcW w:w="4320" w:type="dxa"/>
            <w:gridSpan w:val="2"/>
          </w:tcPr>
          <w:p w14:paraId="6B795B1F" w14:textId="77777777" w:rsidR="008A28D0" w:rsidRDefault="007C4620">
            <w:pPr>
              <w:rPr>
                <w:rFonts w:ascii="Arial" w:eastAsia="Arial" w:hAnsi="Arial" w:cs="Arial"/>
                <w:b/>
                <w:sz w:val="20"/>
                <w:szCs w:val="20"/>
              </w:rPr>
            </w:pPr>
            <w:r>
              <w:rPr>
                <w:rFonts w:ascii="Arial" w:eastAsia="Arial" w:hAnsi="Arial" w:cs="Arial"/>
                <w:sz w:val="20"/>
                <w:szCs w:val="20"/>
              </w:rPr>
              <w:t>E-mail</w:t>
            </w:r>
          </w:p>
        </w:tc>
      </w:tr>
      <w:tr w:rsidR="008A28D0" w14:paraId="07F22DA1" w14:textId="77777777">
        <w:trPr>
          <w:trHeight w:val="560"/>
        </w:trPr>
        <w:tc>
          <w:tcPr>
            <w:tcW w:w="9585" w:type="dxa"/>
            <w:gridSpan w:val="5"/>
          </w:tcPr>
          <w:p w14:paraId="6B7AADA2" w14:textId="77777777" w:rsidR="008A28D0" w:rsidRDefault="007C4620">
            <w:pPr>
              <w:rPr>
                <w:rFonts w:ascii="Arial" w:eastAsia="Arial" w:hAnsi="Arial" w:cs="Arial"/>
                <w:sz w:val="20"/>
                <w:szCs w:val="20"/>
              </w:rPr>
            </w:pPr>
            <w:r>
              <w:rPr>
                <w:rFonts w:ascii="Arial" w:eastAsia="Arial" w:hAnsi="Arial" w:cs="Arial"/>
                <w:sz w:val="20"/>
                <w:szCs w:val="20"/>
              </w:rPr>
              <w:t>Endereço para correspondência</w:t>
            </w:r>
          </w:p>
          <w:p w14:paraId="5C641E7B" w14:textId="77777777" w:rsidR="008A28D0" w:rsidRDefault="007C4620">
            <w:pPr>
              <w:rPr>
                <w:rFonts w:ascii="Arial" w:eastAsia="Arial" w:hAnsi="Arial" w:cs="Arial"/>
                <w:sz w:val="20"/>
                <w:szCs w:val="20"/>
              </w:rPr>
            </w:pPr>
            <w:r>
              <w:rPr>
                <w:rFonts w:ascii="Arial" w:eastAsia="Arial" w:hAnsi="Arial" w:cs="Arial"/>
                <w:b/>
                <w:sz w:val="20"/>
                <w:szCs w:val="20"/>
              </w:rPr>
              <w:t>     </w:t>
            </w:r>
          </w:p>
        </w:tc>
      </w:tr>
      <w:tr w:rsidR="008A28D0" w14:paraId="6207C68E" w14:textId="77777777">
        <w:trPr>
          <w:trHeight w:val="560"/>
        </w:trPr>
        <w:tc>
          <w:tcPr>
            <w:tcW w:w="2550" w:type="dxa"/>
          </w:tcPr>
          <w:p w14:paraId="70CD1DE7" w14:textId="77777777" w:rsidR="008A28D0" w:rsidRDefault="007C4620">
            <w:pPr>
              <w:rPr>
                <w:rFonts w:ascii="Arial" w:eastAsia="Arial" w:hAnsi="Arial" w:cs="Arial"/>
                <w:sz w:val="20"/>
                <w:szCs w:val="20"/>
              </w:rPr>
            </w:pPr>
            <w:r>
              <w:rPr>
                <w:rFonts w:ascii="Arial" w:eastAsia="Arial" w:hAnsi="Arial" w:cs="Arial"/>
                <w:sz w:val="20"/>
                <w:szCs w:val="20"/>
              </w:rPr>
              <w:t>Bairro</w:t>
            </w:r>
          </w:p>
          <w:p w14:paraId="08010B67" w14:textId="77777777" w:rsidR="008A28D0" w:rsidRDefault="007C4620">
            <w:pPr>
              <w:rPr>
                <w:rFonts w:ascii="Arial" w:eastAsia="Arial" w:hAnsi="Arial" w:cs="Arial"/>
                <w:sz w:val="20"/>
                <w:szCs w:val="20"/>
              </w:rPr>
            </w:pPr>
            <w:r>
              <w:rPr>
                <w:rFonts w:ascii="Arial" w:eastAsia="Arial" w:hAnsi="Arial" w:cs="Arial"/>
                <w:b/>
                <w:sz w:val="20"/>
                <w:szCs w:val="20"/>
              </w:rPr>
              <w:t>     </w:t>
            </w:r>
          </w:p>
        </w:tc>
        <w:tc>
          <w:tcPr>
            <w:tcW w:w="2610" w:type="dxa"/>
          </w:tcPr>
          <w:p w14:paraId="2B1F11DC" w14:textId="77777777" w:rsidR="008A28D0" w:rsidRDefault="007C4620">
            <w:pPr>
              <w:rPr>
                <w:rFonts w:ascii="Arial" w:eastAsia="Arial" w:hAnsi="Arial" w:cs="Arial"/>
                <w:sz w:val="20"/>
                <w:szCs w:val="20"/>
              </w:rPr>
            </w:pPr>
            <w:r>
              <w:rPr>
                <w:rFonts w:ascii="Arial" w:eastAsia="Arial" w:hAnsi="Arial" w:cs="Arial"/>
                <w:sz w:val="20"/>
                <w:szCs w:val="20"/>
              </w:rPr>
              <w:t>Cidade</w:t>
            </w:r>
          </w:p>
          <w:p w14:paraId="61FCFB8A" w14:textId="77777777" w:rsidR="008A28D0" w:rsidRDefault="007C4620">
            <w:pPr>
              <w:rPr>
                <w:rFonts w:ascii="Arial" w:eastAsia="Arial" w:hAnsi="Arial" w:cs="Arial"/>
                <w:b/>
                <w:sz w:val="20"/>
                <w:szCs w:val="20"/>
              </w:rPr>
            </w:pPr>
            <w:r>
              <w:rPr>
                <w:rFonts w:ascii="Arial" w:eastAsia="Arial" w:hAnsi="Arial" w:cs="Arial"/>
                <w:b/>
                <w:sz w:val="20"/>
                <w:szCs w:val="20"/>
              </w:rPr>
              <w:t>     </w:t>
            </w:r>
          </w:p>
        </w:tc>
        <w:tc>
          <w:tcPr>
            <w:tcW w:w="1455" w:type="dxa"/>
            <w:gridSpan w:val="2"/>
          </w:tcPr>
          <w:p w14:paraId="414AB613" w14:textId="77777777" w:rsidR="008A28D0" w:rsidRDefault="007C4620">
            <w:pPr>
              <w:rPr>
                <w:rFonts w:ascii="Arial" w:eastAsia="Arial" w:hAnsi="Arial" w:cs="Arial"/>
                <w:sz w:val="20"/>
                <w:szCs w:val="20"/>
              </w:rPr>
            </w:pPr>
            <w:r>
              <w:rPr>
                <w:rFonts w:ascii="Arial" w:eastAsia="Arial" w:hAnsi="Arial" w:cs="Arial"/>
                <w:sz w:val="20"/>
                <w:szCs w:val="20"/>
              </w:rPr>
              <w:t>UF</w:t>
            </w:r>
          </w:p>
          <w:p w14:paraId="6A37C1AE" w14:textId="77777777" w:rsidR="008A28D0" w:rsidRDefault="007C4620">
            <w:pPr>
              <w:rPr>
                <w:rFonts w:ascii="Arial" w:eastAsia="Arial" w:hAnsi="Arial" w:cs="Arial"/>
                <w:b/>
                <w:sz w:val="20"/>
                <w:szCs w:val="20"/>
              </w:rPr>
            </w:pPr>
            <w:r>
              <w:rPr>
                <w:rFonts w:ascii="Arial" w:eastAsia="Arial" w:hAnsi="Arial" w:cs="Arial"/>
                <w:b/>
                <w:sz w:val="20"/>
                <w:szCs w:val="20"/>
              </w:rPr>
              <w:t>  </w:t>
            </w:r>
          </w:p>
        </w:tc>
        <w:tc>
          <w:tcPr>
            <w:tcW w:w="2970" w:type="dxa"/>
          </w:tcPr>
          <w:p w14:paraId="780E14B0" w14:textId="77777777" w:rsidR="008A28D0" w:rsidRDefault="007C4620">
            <w:pPr>
              <w:rPr>
                <w:rFonts w:ascii="Arial" w:eastAsia="Arial" w:hAnsi="Arial" w:cs="Arial"/>
                <w:sz w:val="20"/>
                <w:szCs w:val="20"/>
              </w:rPr>
            </w:pPr>
            <w:r>
              <w:rPr>
                <w:rFonts w:ascii="Arial" w:eastAsia="Arial" w:hAnsi="Arial" w:cs="Arial"/>
                <w:sz w:val="20"/>
                <w:szCs w:val="20"/>
              </w:rPr>
              <w:t>CEP</w:t>
            </w:r>
          </w:p>
          <w:p w14:paraId="4F3C9408" w14:textId="77777777" w:rsidR="008A28D0" w:rsidRDefault="007C4620">
            <w:pPr>
              <w:rPr>
                <w:rFonts w:ascii="Arial" w:eastAsia="Arial" w:hAnsi="Arial" w:cs="Arial"/>
                <w:b/>
                <w:sz w:val="20"/>
                <w:szCs w:val="20"/>
              </w:rPr>
            </w:pPr>
            <w:r>
              <w:rPr>
                <w:rFonts w:ascii="Arial" w:eastAsia="Arial" w:hAnsi="Arial" w:cs="Arial"/>
                <w:b/>
                <w:sz w:val="20"/>
                <w:szCs w:val="20"/>
              </w:rPr>
              <w:t>     </w:t>
            </w:r>
          </w:p>
        </w:tc>
      </w:tr>
      <w:tr w:rsidR="008A28D0" w14:paraId="642B6088" w14:textId="77777777">
        <w:trPr>
          <w:trHeight w:val="560"/>
        </w:trPr>
        <w:tc>
          <w:tcPr>
            <w:tcW w:w="2550" w:type="dxa"/>
          </w:tcPr>
          <w:p w14:paraId="5F5912A5" w14:textId="77777777" w:rsidR="008A28D0" w:rsidRDefault="007C4620">
            <w:pPr>
              <w:rPr>
                <w:rFonts w:ascii="Arial" w:eastAsia="Arial" w:hAnsi="Arial" w:cs="Arial"/>
                <w:sz w:val="20"/>
                <w:szCs w:val="20"/>
              </w:rPr>
            </w:pPr>
            <w:r>
              <w:rPr>
                <w:rFonts w:ascii="Arial" w:eastAsia="Arial" w:hAnsi="Arial" w:cs="Arial"/>
                <w:sz w:val="20"/>
                <w:szCs w:val="20"/>
              </w:rPr>
              <w:t>Telefone</w:t>
            </w:r>
          </w:p>
          <w:p w14:paraId="772D34B5" w14:textId="77777777" w:rsidR="008A28D0" w:rsidRDefault="007C4620">
            <w:pPr>
              <w:rPr>
                <w:rFonts w:ascii="Arial" w:eastAsia="Arial" w:hAnsi="Arial" w:cs="Arial"/>
                <w:sz w:val="20"/>
                <w:szCs w:val="20"/>
              </w:rPr>
            </w:pPr>
            <w:r>
              <w:rPr>
                <w:rFonts w:ascii="Arial" w:eastAsia="Arial" w:hAnsi="Arial" w:cs="Arial"/>
                <w:b/>
                <w:sz w:val="20"/>
                <w:szCs w:val="20"/>
              </w:rPr>
              <w:t>     </w:t>
            </w:r>
          </w:p>
        </w:tc>
        <w:tc>
          <w:tcPr>
            <w:tcW w:w="2610" w:type="dxa"/>
          </w:tcPr>
          <w:p w14:paraId="1C4BEBC2" w14:textId="77777777" w:rsidR="008A28D0" w:rsidRDefault="007C4620">
            <w:pPr>
              <w:rPr>
                <w:rFonts w:ascii="Arial" w:eastAsia="Arial" w:hAnsi="Arial" w:cs="Arial"/>
                <w:sz w:val="20"/>
                <w:szCs w:val="20"/>
              </w:rPr>
            </w:pPr>
            <w:r>
              <w:rPr>
                <w:rFonts w:ascii="Arial" w:eastAsia="Arial" w:hAnsi="Arial" w:cs="Arial"/>
                <w:sz w:val="20"/>
                <w:szCs w:val="20"/>
              </w:rPr>
              <w:t>Celular</w:t>
            </w:r>
          </w:p>
          <w:p w14:paraId="27A02973" w14:textId="77777777" w:rsidR="008A28D0" w:rsidRDefault="007C4620">
            <w:pPr>
              <w:rPr>
                <w:rFonts w:ascii="Arial" w:eastAsia="Arial" w:hAnsi="Arial" w:cs="Arial"/>
                <w:b/>
                <w:sz w:val="20"/>
                <w:szCs w:val="20"/>
              </w:rPr>
            </w:pPr>
            <w:r>
              <w:rPr>
                <w:rFonts w:ascii="Arial" w:eastAsia="Arial" w:hAnsi="Arial" w:cs="Arial"/>
                <w:b/>
                <w:sz w:val="20"/>
                <w:szCs w:val="20"/>
              </w:rPr>
              <w:t>     </w:t>
            </w:r>
          </w:p>
        </w:tc>
        <w:tc>
          <w:tcPr>
            <w:tcW w:w="4425" w:type="dxa"/>
            <w:gridSpan w:val="3"/>
          </w:tcPr>
          <w:p w14:paraId="4662EE8E" w14:textId="77777777" w:rsidR="008A28D0" w:rsidRDefault="007C4620">
            <w:pPr>
              <w:rPr>
                <w:rFonts w:ascii="Arial" w:eastAsia="Arial" w:hAnsi="Arial" w:cs="Arial"/>
                <w:sz w:val="20"/>
                <w:szCs w:val="20"/>
              </w:rPr>
            </w:pPr>
            <w:r>
              <w:rPr>
                <w:rFonts w:ascii="Arial" w:eastAsia="Arial" w:hAnsi="Arial" w:cs="Arial"/>
                <w:sz w:val="20"/>
                <w:szCs w:val="20"/>
              </w:rPr>
              <w:t>Fax</w:t>
            </w:r>
          </w:p>
          <w:p w14:paraId="5C6685E4" w14:textId="77777777" w:rsidR="008A28D0" w:rsidRDefault="007C4620">
            <w:pPr>
              <w:rPr>
                <w:rFonts w:ascii="Arial" w:eastAsia="Arial" w:hAnsi="Arial" w:cs="Arial"/>
                <w:b/>
                <w:sz w:val="20"/>
                <w:szCs w:val="20"/>
              </w:rPr>
            </w:pPr>
            <w:r>
              <w:rPr>
                <w:rFonts w:ascii="Arial" w:eastAsia="Arial" w:hAnsi="Arial" w:cs="Arial"/>
                <w:b/>
                <w:sz w:val="20"/>
                <w:szCs w:val="20"/>
              </w:rPr>
              <w:t>     </w:t>
            </w:r>
          </w:p>
        </w:tc>
      </w:tr>
      <w:tr w:rsidR="008A28D0" w14:paraId="1966026B" w14:textId="77777777">
        <w:tc>
          <w:tcPr>
            <w:tcW w:w="2550" w:type="dxa"/>
          </w:tcPr>
          <w:p w14:paraId="6F23200A" w14:textId="77777777" w:rsidR="008A28D0" w:rsidRDefault="007C4620">
            <w:pPr>
              <w:rPr>
                <w:rFonts w:ascii="Arial" w:eastAsia="Arial" w:hAnsi="Arial" w:cs="Arial"/>
                <w:sz w:val="20"/>
                <w:szCs w:val="20"/>
              </w:rPr>
            </w:pPr>
            <w:r>
              <w:rPr>
                <w:rFonts w:ascii="Arial" w:eastAsia="Arial" w:hAnsi="Arial" w:cs="Arial"/>
                <w:sz w:val="20"/>
                <w:szCs w:val="20"/>
              </w:rPr>
              <w:t>Identidade Nº</w:t>
            </w:r>
          </w:p>
          <w:p w14:paraId="31910948" w14:textId="77777777" w:rsidR="008A28D0" w:rsidRDefault="007C4620">
            <w:pPr>
              <w:rPr>
                <w:rFonts w:ascii="Arial" w:eastAsia="Arial" w:hAnsi="Arial" w:cs="Arial"/>
                <w:sz w:val="20"/>
                <w:szCs w:val="20"/>
              </w:rPr>
            </w:pPr>
            <w:r>
              <w:rPr>
                <w:rFonts w:ascii="Arial" w:eastAsia="Arial" w:hAnsi="Arial" w:cs="Arial"/>
                <w:b/>
                <w:sz w:val="20"/>
                <w:szCs w:val="20"/>
              </w:rPr>
              <w:t>     </w:t>
            </w:r>
          </w:p>
        </w:tc>
        <w:tc>
          <w:tcPr>
            <w:tcW w:w="2610" w:type="dxa"/>
          </w:tcPr>
          <w:p w14:paraId="241DED7E" w14:textId="77777777" w:rsidR="008A28D0" w:rsidRDefault="007C4620">
            <w:pPr>
              <w:rPr>
                <w:rFonts w:ascii="Arial" w:eastAsia="Arial" w:hAnsi="Arial" w:cs="Arial"/>
                <w:sz w:val="20"/>
                <w:szCs w:val="20"/>
              </w:rPr>
            </w:pPr>
            <w:r>
              <w:rPr>
                <w:rFonts w:ascii="Arial" w:eastAsia="Arial" w:hAnsi="Arial" w:cs="Arial"/>
                <w:sz w:val="20"/>
                <w:szCs w:val="20"/>
              </w:rPr>
              <w:t>Órgão Emissor</w:t>
            </w:r>
          </w:p>
          <w:p w14:paraId="2B2CC88D" w14:textId="77777777" w:rsidR="008A28D0" w:rsidRDefault="007C4620">
            <w:pPr>
              <w:rPr>
                <w:rFonts w:ascii="Arial" w:eastAsia="Arial" w:hAnsi="Arial" w:cs="Arial"/>
                <w:b/>
                <w:sz w:val="20"/>
                <w:szCs w:val="20"/>
              </w:rPr>
            </w:pPr>
            <w:r>
              <w:rPr>
                <w:rFonts w:ascii="Arial" w:eastAsia="Arial" w:hAnsi="Arial" w:cs="Arial"/>
                <w:b/>
                <w:sz w:val="20"/>
                <w:szCs w:val="20"/>
              </w:rPr>
              <w:t>     </w:t>
            </w:r>
          </w:p>
        </w:tc>
        <w:tc>
          <w:tcPr>
            <w:tcW w:w="1455" w:type="dxa"/>
            <w:gridSpan w:val="2"/>
          </w:tcPr>
          <w:p w14:paraId="70169187" w14:textId="77777777" w:rsidR="008A28D0" w:rsidRDefault="007C4620">
            <w:pPr>
              <w:rPr>
                <w:rFonts w:ascii="Arial" w:eastAsia="Arial" w:hAnsi="Arial" w:cs="Arial"/>
                <w:sz w:val="20"/>
                <w:szCs w:val="20"/>
              </w:rPr>
            </w:pPr>
            <w:r>
              <w:rPr>
                <w:rFonts w:ascii="Arial" w:eastAsia="Arial" w:hAnsi="Arial" w:cs="Arial"/>
                <w:sz w:val="20"/>
                <w:szCs w:val="20"/>
              </w:rPr>
              <w:t>UF</w:t>
            </w:r>
          </w:p>
          <w:p w14:paraId="2CD9CCC0" w14:textId="77777777" w:rsidR="008A28D0" w:rsidRDefault="007C4620">
            <w:pPr>
              <w:rPr>
                <w:rFonts w:ascii="Arial" w:eastAsia="Arial" w:hAnsi="Arial" w:cs="Arial"/>
                <w:b/>
                <w:sz w:val="20"/>
                <w:szCs w:val="20"/>
              </w:rPr>
            </w:pPr>
            <w:r>
              <w:rPr>
                <w:rFonts w:ascii="Arial" w:eastAsia="Arial" w:hAnsi="Arial" w:cs="Arial"/>
                <w:b/>
                <w:sz w:val="20"/>
                <w:szCs w:val="20"/>
              </w:rPr>
              <w:t>  </w:t>
            </w:r>
          </w:p>
        </w:tc>
        <w:tc>
          <w:tcPr>
            <w:tcW w:w="2970" w:type="dxa"/>
          </w:tcPr>
          <w:p w14:paraId="3A909A06" w14:textId="77777777" w:rsidR="008A28D0" w:rsidRDefault="007C4620">
            <w:pPr>
              <w:rPr>
                <w:rFonts w:ascii="Arial" w:eastAsia="Arial" w:hAnsi="Arial" w:cs="Arial"/>
                <w:sz w:val="20"/>
                <w:szCs w:val="20"/>
              </w:rPr>
            </w:pPr>
            <w:r>
              <w:rPr>
                <w:rFonts w:ascii="Arial" w:eastAsia="Arial" w:hAnsi="Arial" w:cs="Arial"/>
                <w:sz w:val="20"/>
                <w:szCs w:val="20"/>
              </w:rPr>
              <w:t>Data de Nascimento</w:t>
            </w:r>
          </w:p>
          <w:p w14:paraId="58719B77" w14:textId="77777777" w:rsidR="008A28D0" w:rsidRDefault="007C4620">
            <w:pPr>
              <w:rPr>
                <w:rFonts w:ascii="Arial" w:eastAsia="Arial" w:hAnsi="Arial" w:cs="Arial"/>
                <w:sz w:val="20"/>
                <w:szCs w:val="20"/>
              </w:rPr>
            </w:pP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p>
        </w:tc>
      </w:tr>
    </w:tbl>
    <w:p w14:paraId="797782B5" w14:textId="77777777" w:rsidR="008A28D0" w:rsidRDefault="008A28D0">
      <w:pPr>
        <w:ind w:firstLine="720"/>
        <w:jc w:val="both"/>
        <w:rPr>
          <w:rFonts w:ascii="Arial" w:eastAsia="Arial" w:hAnsi="Arial" w:cs="Arial"/>
          <w:sz w:val="20"/>
          <w:szCs w:val="20"/>
        </w:rPr>
      </w:pPr>
    </w:p>
    <w:p w14:paraId="78DE50A9" w14:textId="77777777" w:rsidR="008A28D0" w:rsidRDefault="008A28D0">
      <w:pPr>
        <w:ind w:firstLine="720"/>
        <w:jc w:val="both"/>
        <w:rPr>
          <w:rFonts w:ascii="Arial" w:eastAsia="Arial" w:hAnsi="Arial" w:cs="Arial"/>
          <w:sz w:val="20"/>
          <w:szCs w:val="20"/>
        </w:rPr>
      </w:pPr>
    </w:p>
    <w:p w14:paraId="03C96DCB" w14:textId="20ACA84F" w:rsidR="008A28D0" w:rsidRDefault="007C4620">
      <w:pPr>
        <w:spacing w:line="276" w:lineRule="auto"/>
        <w:ind w:firstLine="720"/>
        <w:jc w:val="both"/>
        <w:rPr>
          <w:rFonts w:ascii="Arial" w:eastAsia="Arial" w:hAnsi="Arial" w:cs="Arial"/>
          <w:sz w:val="22"/>
          <w:szCs w:val="22"/>
        </w:rPr>
      </w:pPr>
      <w:r>
        <w:rPr>
          <w:rFonts w:ascii="Arial" w:eastAsia="Arial" w:hAnsi="Arial" w:cs="Arial"/>
          <w:sz w:val="22"/>
          <w:szCs w:val="22"/>
        </w:rPr>
        <w:t>O Interessado acima solicita isenção na aquisição de veículo automotor novo adquirido por pessoa portadora de deficiência física - condutora do veículo, com fulcro no</w:t>
      </w:r>
      <w:r w:rsidR="0010762B">
        <w:rPr>
          <w:rFonts w:ascii="Arial" w:eastAsia="Arial" w:hAnsi="Arial" w:cs="Arial"/>
          <w:sz w:val="22"/>
          <w:szCs w:val="22"/>
        </w:rPr>
        <w:t xml:space="preserve"> </w:t>
      </w:r>
      <w:hyperlink r:id="rId8" w:anchor="AI_P3_46" w:history="1">
        <w:r w:rsidR="0010762B" w:rsidRPr="0010762B">
          <w:rPr>
            <w:rStyle w:val="Hyperlink"/>
            <w:rFonts w:ascii="Arial" w:eastAsia="Arial" w:hAnsi="Arial" w:cs="Arial"/>
            <w:sz w:val="22"/>
            <w:szCs w:val="22"/>
          </w:rPr>
          <w:t xml:space="preserve">Item 46 da Parte 3 do Anexo I do </w:t>
        </w:r>
        <w:proofErr w:type="spellStart"/>
        <w:r w:rsidR="0010762B" w:rsidRPr="0010762B">
          <w:rPr>
            <w:rStyle w:val="Hyperlink"/>
            <w:rFonts w:ascii="Arial" w:eastAsia="Arial" w:hAnsi="Arial" w:cs="Arial"/>
            <w:sz w:val="22"/>
            <w:szCs w:val="22"/>
          </w:rPr>
          <w:t>RICMS</w:t>
        </w:r>
        <w:proofErr w:type="spellEnd"/>
        <w:r w:rsidR="0010762B" w:rsidRPr="0010762B">
          <w:rPr>
            <w:rStyle w:val="Hyperlink"/>
            <w:rFonts w:ascii="Arial" w:eastAsia="Arial" w:hAnsi="Arial" w:cs="Arial"/>
            <w:sz w:val="22"/>
            <w:szCs w:val="22"/>
          </w:rPr>
          <w:t>-RO</w:t>
        </w:r>
      </w:hyperlink>
      <w:r>
        <w:rPr>
          <w:rFonts w:ascii="Arial" w:eastAsia="Arial" w:hAnsi="Arial" w:cs="Arial"/>
          <w:sz w:val="22"/>
          <w:szCs w:val="22"/>
        </w:rPr>
        <w:t>.</w:t>
      </w:r>
    </w:p>
    <w:p w14:paraId="6185A4BD" w14:textId="77777777" w:rsidR="008A28D0" w:rsidRDefault="008A28D0">
      <w:pPr>
        <w:spacing w:line="276" w:lineRule="auto"/>
        <w:jc w:val="both"/>
        <w:rPr>
          <w:rFonts w:ascii="Arial" w:eastAsia="Arial" w:hAnsi="Arial" w:cs="Arial"/>
          <w:sz w:val="22"/>
          <w:szCs w:val="22"/>
        </w:rPr>
      </w:pPr>
    </w:p>
    <w:p w14:paraId="5F0DD601" w14:textId="77777777" w:rsidR="008A28D0" w:rsidRDefault="007C4620">
      <w:pPr>
        <w:tabs>
          <w:tab w:val="left" w:pos="360"/>
        </w:tabs>
        <w:spacing w:line="276" w:lineRule="auto"/>
        <w:ind w:firstLine="720"/>
        <w:jc w:val="both"/>
        <w:rPr>
          <w:rFonts w:ascii="Arial" w:eastAsia="Arial" w:hAnsi="Arial" w:cs="Arial"/>
          <w:sz w:val="22"/>
          <w:szCs w:val="22"/>
        </w:rPr>
      </w:pPr>
      <w:r>
        <w:rPr>
          <w:rFonts w:ascii="Arial" w:eastAsia="Arial" w:hAnsi="Arial" w:cs="Arial"/>
          <w:sz w:val="22"/>
          <w:szCs w:val="22"/>
        </w:rPr>
        <w:t>O interessado está ciente que, para efeitos do benefício fiscal é considerada pessoa portadora de deficiência física, aquela que apresenta alteração completa ou parcial de um ou mais segmentos do corpo humano, acarretando o comprometimento da função física e a incapacidade total ou parcial para dirigir apresentando-se sob a forma de paraplegia, paraparesia, monoplegia, monoparesia, nanismo, tetraplegia, tetraparesia, triplegia, triparesia, hemiplegia, hemiparesia, amputação ou ausência de membro, paralisia cerebral, membros com deformidade congênita ou adquirida, exceto as deformidades estéticas e as que não produzam dificuldades para o desempenho de funções.</w:t>
      </w:r>
    </w:p>
    <w:p w14:paraId="30D7BB0E" w14:textId="77777777" w:rsidR="008A28D0" w:rsidRDefault="008A28D0">
      <w:pPr>
        <w:spacing w:line="276" w:lineRule="auto"/>
        <w:ind w:firstLine="720"/>
        <w:jc w:val="both"/>
        <w:rPr>
          <w:rFonts w:ascii="Arial" w:eastAsia="Arial" w:hAnsi="Arial" w:cs="Arial"/>
          <w:sz w:val="22"/>
          <w:szCs w:val="22"/>
        </w:rPr>
      </w:pPr>
    </w:p>
    <w:p w14:paraId="5F2FE7FE" w14:textId="77777777" w:rsidR="008A28D0" w:rsidRDefault="007C4620">
      <w:pPr>
        <w:spacing w:line="276" w:lineRule="auto"/>
        <w:ind w:firstLine="720"/>
        <w:jc w:val="both"/>
        <w:rPr>
          <w:rFonts w:ascii="Arial" w:eastAsia="Arial" w:hAnsi="Arial" w:cs="Arial"/>
          <w:sz w:val="22"/>
          <w:szCs w:val="22"/>
        </w:rPr>
      </w:pPr>
      <w:r>
        <w:rPr>
          <w:rFonts w:ascii="Arial" w:eastAsia="Arial" w:hAnsi="Arial" w:cs="Arial"/>
          <w:sz w:val="22"/>
          <w:szCs w:val="22"/>
        </w:rPr>
        <w:t>O interessado está ciente também, que este benefício somente se aplica ao adquirente que não tiver débitos para com a Fazenda Pública do Estado de Rondônia.</w:t>
      </w:r>
    </w:p>
    <w:p w14:paraId="4BE3E84B" w14:textId="77777777" w:rsidR="008A28D0" w:rsidRDefault="008A28D0">
      <w:pPr>
        <w:spacing w:line="276" w:lineRule="auto"/>
        <w:ind w:firstLine="720"/>
        <w:jc w:val="both"/>
        <w:rPr>
          <w:rFonts w:ascii="Arial" w:eastAsia="Arial" w:hAnsi="Arial" w:cs="Arial"/>
          <w:sz w:val="22"/>
          <w:szCs w:val="22"/>
        </w:rPr>
      </w:pPr>
    </w:p>
    <w:p w14:paraId="01536A1B" w14:textId="77777777" w:rsidR="008A28D0" w:rsidRDefault="007C4620">
      <w:pPr>
        <w:spacing w:line="276" w:lineRule="auto"/>
        <w:ind w:firstLine="720"/>
        <w:jc w:val="both"/>
        <w:rPr>
          <w:rFonts w:ascii="Arial" w:eastAsia="Arial" w:hAnsi="Arial" w:cs="Arial"/>
          <w:sz w:val="22"/>
          <w:szCs w:val="22"/>
        </w:rPr>
      </w:pPr>
      <w:r>
        <w:rPr>
          <w:rFonts w:ascii="Arial" w:eastAsia="Arial" w:hAnsi="Arial" w:cs="Arial"/>
          <w:sz w:val="22"/>
          <w:szCs w:val="22"/>
        </w:rPr>
        <w:t>O interessado declara que o uso será exclusivo do adquirente portador da deficiência física - condutor do veículo.</w:t>
      </w:r>
    </w:p>
    <w:p w14:paraId="781A2DA6" w14:textId="77777777" w:rsidR="008A28D0" w:rsidRDefault="008A28D0">
      <w:pPr>
        <w:ind w:firstLine="720"/>
        <w:jc w:val="both"/>
        <w:rPr>
          <w:rFonts w:ascii="Arial" w:eastAsia="Arial" w:hAnsi="Arial" w:cs="Arial"/>
          <w:sz w:val="20"/>
          <w:szCs w:val="20"/>
        </w:rPr>
      </w:pPr>
    </w:p>
    <w:p w14:paraId="1F564114" w14:textId="77777777" w:rsidR="008A28D0" w:rsidRDefault="008A28D0">
      <w:pPr>
        <w:ind w:firstLine="720"/>
        <w:jc w:val="both"/>
        <w:rPr>
          <w:rFonts w:ascii="Arial" w:eastAsia="Arial" w:hAnsi="Arial" w:cs="Arial"/>
          <w:sz w:val="20"/>
          <w:szCs w:val="20"/>
        </w:rPr>
      </w:pPr>
    </w:p>
    <w:p w14:paraId="4B0B6060" w14:textId="77777777" w:rsidR="008A28D0" w:rsidRDefault="008A28D0">
      <w:pPr>
        <w:ind w:firstLine="720"/>
        <w:jc w:val="both"/>
        <w:rPr>
          <w:rFonts w:ascii="Arial" w:eastAsia="Arial" w:hAnsi="Arial" w:cs="Arial"/>
          <w:sz w:val="20"/>
          <w:szCs w:val="20"/>
        </w:rPr>
      </w:pPr>
    </w:p>
    <w:tbl>
      <w:tblPr>
        <w:tblStyle w:val="a0"/>
        <w:tblW w:w="9795" w:type="dxa"/>
        <w:jc w:val="center"/>
        <w:tblInd w:w="0" w:type="dxa"/>
        <w:tblLayout w:type="fixed"/>
        <w:tblLook w:val="0000" w:firstRow="0" w:lastRow="0" w:firstColumn="0" w:lastColumn="0" w:noHBand="0" w:noVBand="0"/>
      </w:tblPr>
      <w:tblGrid>
        <w:gridCol w:w="3330"/>
        <w:gridCol w:w="6465"/>
      </w:tblGrid>
      <w:tr w:rsidR="008A28D0" w14:paraId="5F3C14DF" w14:textId="77777777">
        <w:trPr>
          <w:trHeight w:val="1160"/>
          <w:jc w:val="center"/>
        </w:trPr>
        <w:tc>
          <w:tcPr>
            <w:tcW w:w="3330" w:type="dxa"/>
            <w:tcBorders>
              <w:top w:val="single" w:sz="4" w:space="0" w:color="000000"/>
              <w:left w:val="single" w:sz="4" w:space="0" w:color="000000"/>
              <w:bottom w:val="single" w:sz="4" w:space="0" w:color="000000"/>
              <w:right w:val="nil"/>
            </w:tcBorders>
          </w:tcPr>
          <w:p w14:paraId="0E7D20FD" w14:textId="77777777" w:rsidR="008A28D0" w:rsidRDefault="007C4620">
            <w:pPr>
              <w:spacing w:before="100" w:after="100" w:line="276" w:lineRule="auto"/>
              <w:rPr>
                <w:rFonts w:ascii="Arial" w:eastAsia="Arial" w:hAnsi="Arial" w:cs="Arial"/>
                <w:b/>
                <w:sz w:val="20"/>
                <w:szCs w:val="20"/>
              </w:rPr>
            </w:pPr>
            <w:r>
              <w:rPr>
                <w:rFonts w:ascii="Arial" w:eastAsia="Arial" w:hAnsi="Arial" w:cs="Arial"/>
                <w:sz w:val="20"/>
                <w:szCs w:val="20"/>
              </w:rPr>
              <w:t>Data do Requerimento</w:t>
            </w:r>
            <w:r>
              <w:rPr>
                <w:rFonts w:ascii="Arial" w:eastAsia="Arial" w:hAnsi="Arial" w:cs="Arial"/>
                <w:b/>
                <w:sz w:val="20"/>
                <w:szCs w:val="20"/>
              </w:rPr>
              <w:t xml:space="preserve">     </w:t>
            </w:r>
          </w:p>
          <w:p w14:paraId="716742C7" w14:textId="77777777" w:rsidR="008A28D0" w:rsidRDefault="007C4620">
            <w:pPr>
              <w:spacing w:before="100" w:after="100" w:line="276" w:lineRule="auto"/>
              <w:rPr>
                <w:rFonts w:ascii="Arial" w:eastAsia="Arial" w:hAnsi="Arial" w:cs="Arial"/>
                <w:sz w:val="36"/>
                <w:szCs w:val="36"/>
              </w:rPr>
            </w:pP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p>
        </w:tc>
        <w:tc>
          <w:tcPr>
            <w:tcW w:w="6465" w:type="dxa"/>
            <w:tcBorders>
              <w:top w:val="single" w:sz="4" w:space="0" w:color="000000"/>
              <w:left w:val="single" w:sz="4" w:space="0" w:color="000000"/>
              <w:bottom w:val="single" w:sz="4" w:space="0" w:color="000000"/>
              <w:right w:val="single" w:sz="4" w:space="0" w:color="000000"/>
            </w:tcBorders>
            <w:vAlign w:val="center"/>
          </w:tcPr>
          <w:p w14:paraId="2179C754" w14:textId="77777777" w:rsidR="008A28D0" w:rsidRDefault="007C4620">
            <w:pPr>
              <w:numPr>
                <w:ilvl w:val="0"/>
                <w:numId w:val="1"/>
              </w:numPr>
              <w:jc w:val="both"/>
              <w:rPr>
                <w:sz w:val="20"/>
                <w:szCs w:val="20"/>
              </w:rPr>
            </w:pPr>
            <w:r>
              <w:rPr>
                <w:rFonts w:ascii="Arial" w:eastAsia="Arial" w:hAnsi="Arial" w:cs="Arial"/>
                <w:sz w:val="20"/>
                <w:szCs w:val="20"/>
              </w:rPr>
              <w:t xml:space="preserve">             ____________________________________________________</w:t>
            </w:r>
          </w:p>
          <w:p w14:paraId="57E09EE1" w14:textId="77777777" w:rsidR="008A28D0" w:rsidRDefault="007C4620">
            <w:pPr>
              <w:numPr>
                <w:ilvl w:val="0"/>
                <w:numId w:val="1"/>
              </w:numPr>
              <w:jc w:val="both"/>
              <w:rPr>
                <w:sz w:val="20"/>
                <w:szCs w:val="20"/>
              </w:rPr>
            </w:pPr>
            <w:r>
              <w:rPr>
                <w:rFonts w:ascii="Arial" w:eastAsia="Arial" w:hAnsi="Arial" w:cs="Arial"/>
                <w:sz w:val="20"/>
                <w:szCs w:val="20"/>
              </w:rPr>
              <w:t xml:space="preserve">             Assinatura do Contribuinte/Procurador/Responsável</w:t>
            </w:r>
          </w:p>
        </w:tc>
      </w:tr>
    </w:tbl>
    <w:p w14:paraId="1EF9A7E0" w14:textId="77777777" w:rsidR="008A28D0" w:rsidRDefault="008A28D0">
      <w:pPr>
        <w:tabs>
          <w:tab w:val="left" w:pos="-142"/>
          <w:tab w:val="left" w:pos="4360"/>
        </w:tabs>
        <w:spacing w:before="60" w:after="60"/>
        <w:ind w:left="-142" w:right="-47"/>
        <w:rPr>
          <w:rFonts w:ascii="Arial" w:eastAsia="Arial" w:hAnsi="Arial" w:cs="Arial"/>
          <w:b/>
          <w:sz w:val="16"/>
          <w:szCs w:val="16"/>
        </w:rPr>
      </w:pPr>
    </w:p>
    <w:p w14:paraId="6AA9EF53" w14:textId="77777777" w:rsidR="008A28D0" w:rsidRDefault="008A28D0">
      <w:pPr>
        <w:tabs>
          <w:tab w:val="left" w:pos="-142"/>
          <w:tab w:val="left" w:pos="4360"/>
        </w:tabs>
        <w:spacing w:before="60" w:after="60"/>
        <w:ind w:left="-142" w:right="-47"/>
        <w:rPr>
          <w:rFonts w:ascii="Arial" w:eastAsia="Arial" w:hAnsi="Arial" w:cs="Arial"/>
          <w:b/>
          <w:sz w:val="16"/>
          <w:szCs w:val="16"/>
        </w:rPr>
      </w:pPr>
    </w:p>
    <w:p w14:paraId="144F30C7" w14:textId="355A92DF" w:rsidR="008A28D0" w:rsidRDefault="008A28D0">
      <w:pPr>
        <w:tabs>
          <w:tab w:val="left" w:pos="-142"/>
          <w:tab w:val="left" w:pos="4360"/>
        </w:tabs>
        <w:spacing w:before="60" w:after="60"/>
        <w:ind w:left="-142" w:right="-47"/>
        <w:rPr>
          <w:rFonts w:ascii="Arial" w:eastAsia="Arial" w:hAnsi="Arial" w:cs="Arial"/>
          <w:b/>
          <w:sz w:val="16"/>
          <w:szCs w:val="16"/>
        </w:rPr>
      </w:pPr>
    </w:p>
    <w:p w14:paraId="6EC143C2" w14:textId="6D8AD080" w:rsidR="00783B1A" w:rsidRDefault="00783B1A">
      <w:pPr>
        <w:tabs>
          <w:tab w:val="left" w:pos="-142"/>
          <w:tab w:val="left" w:pos="4360"/>
        </w:tabs>
        <w:spacing w:before="60" w:after="60"/>
        <w:ind w:left="-142" w:right="-47"/>
        <w:rPr>
          <w:rFonts w:ascii="Arial" w:eastAsia="Arial" w:hAnsi="Arial" w:cs="Arial"/>
          <w:b/>
          <w:sz w:val="16"/>
          <w:szCs w:val="16"/>
        </w:rPr>
      </w:pPr>
    </w:p>
    <w:p w14:paraId="016DB45E" w14:textId="77777777" w:rsidR="00354CD7" w:rsidRDefault="00354CD7">
      <w:pPr>
        <w:tabs>
          <w:tab w:val="left" w:pos="-142"/>
          <w:tab w:val="left" w:pos="4360"/>
        </w:tabs>
        <w:spacing w:before="60" w:after="60"/>
        <w:ind w:left="-142" w:right="-47"/>
        <w:rPr>
          <w:rFonts w:ascii="Arial" w:eastAsia="Arial" w:hAnsi="Arial" w:cs="Arial"/>
          <w:b/>
          <w:sz w:val="16"/>
          <w:szCs w:val="16"/>
        </w:rPr>
      </w:pPr>
    </w:p>
    <w:p w14:paraId="00790971" w14:textId="77777777" w:rsidR="008A28D0" w:rsidRDefault="008A28D0">
      <w:pPr>
        <w:tabs>
          <w:tab w:val="left" w:pos="-142"/>
          <w:tab w:val="left" w:pos="4360"/>
        </w:tabs>
        <w:spacing w:before="60" w:after="60"/>
        <w:ind w:left="-142" w:right="-47"/>
        <w:rPr>
          <w:rFonts w:ascii="Arial" w:eastAsia="Arial" w:hAnsi="Arial" w:cs="Arial"/>
          <w:b/>
          <w:sz w:val="16"/>
          <w:szCs w:val="16"/>
        </w:rPr>
      </w:pPr>
    </w:p>
    <w:tbl>
      <w:tblPr>
        <w:tblStyle w:val="a1"/>
        <w:tblW w:w="970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6600"/>
        <w:gridCol w:w="1425"/>
        <w:gridCol w:w="1245"/>
      </w:tblGrid>
      <w:tr w:rsidR="008A28D0" w14:paraId="6B9F8D36" w14:textId="77777777">
        <w:trPr>
          <w:trHeight w:val="440"/>
        </w:trPr>
        <w:tc>
          <w:tcPr>
            <w:tcW w:w="435" w:type="dxa"/>
            <w:tcMar>
              <w:top w:w="100" w:type="dxa"/>
              <w:left w:w="100" w:type="dxa"/>
              <w:bottom w:w="100" w:type="dxa"/>
              <w:right w:w="100" w:type="dxa"/>
            </w:tcMar>
            <w:vAlign w:val="center"/>
          </w:tcPr>
          <w:p w14:paraId="3E6BF218" w14:textId="77777777" w:rsidR="008A28D0" w:rsidRDefault="007C4620">
            <w:pPr>
              <w:widowControl w:val="0"/>
              <w:jc w:val="center"/>
              <w:rPr>
                <w:rFonts w:ascii="Arial" w:eastAsia="Arial" w:hAnsi="Arial" w:cs="Arial"/>
                <w:b/>
                <w:sz w:val="18"/>
                <w:szCs w:val="18"/>
              </w:rPr>
            </w:pPr>
            <w:r>
              <w:rPr>
                <w:rFonts w:ascii="Arial" w:eastAsia="Arial" w:hAnsi="Arial" w:cs="Arial"/>
                <w:b/>
                <w:sz w:val="18"/>
                <w:szCs w:val="18"/>
              </w:rPr>
              <w:lastRenderedPageBreak/>
              <w:t>Nº</w:t>
            </w:r>
          </w:p>
        </w:tc>
        <w:tc>
          <w:tcPr>
            <w:tcW w:w="6600" w:type="dxa"/>
            <w:tcMar>
              <w:top w:w="100" w:type="dxa"/>
              <w:left w:w="100" w:type="dxa"/>
              <w:bottom w:w="100" w:type="dxa"/>
              <w:right w:w="100" w:type="dxa"/>
            </w:tcMar>
            <w:vAlign w:val="center"/>
          </w:tcPr>
          <w:p w14:paraId="4E33457B" w14:textId="77777777" w:rsidR="008A28D0" w:rsidRDefault="007C4620">
            <w:pPr>
              <w:pStyle w:val="Ttulo"/>
              <w:spacing w:before="0" w:after="0"/>
              <w:jc w:val="center"/>
              <w:rPr>
                <w:rFonts w:ascii="Arial" w:eastAsia="Arial" w:hAnsi="Arial" w:cs="Arial"/>
                <w:sz w:val="18"/>
                <w:szCs w:val="18"/>
              </w:rPr>
            </w:pPr>
            <w:bookmarkStart w:id="0" w:name="_h0auvrdrvvrd" w:colFirst="0" w:colLast="0"/>
            <w:bookmarkEnd w:id="0"/>
            <w:r>
              <w:rPr>
                <w:rFonts w:ascii="Arial" w:eastAsia="Arial" w:hAnsi="Arial" w:cs="Arial"/>
                <w:sz w:val="18"/>
                <w:szCs w:val="18"/>
              </w:rPr>
              <w:t>DOCUMENTOS NECESSÁRIOS (original e cópia legível ou cópia legível autenticada)</w:t>
            </w:r>
          </w:p>
        </w:tc>
        <w:tc>
          <w:tcPr>
            <w:tcW w:w="1425" w:type="dxa"/>
            <w:tcMar>
              <w:top w:w="100" w:type="dxa"/>
              <w:left w:w="100" w:type="dxa"/>
              <w:bottom w:w="100" w:type="dxa"/>
              <w:right w:w="100" w:type="dxa"/>
            </w:tcMar>
            <w:vAlign w:val="center"/>
          </w:tcPr>
          <w:p w14:paraId="1FFD5EEB" w14:textId="77777777" w:rsidR="008A28D0" w:rsidRDefault="007C4620">
            <w:pPr>
              <w:widowControl w:val="0"/>
              <w:jc w:val="center"/>
              <w:rPr>
                <w:rFonts w:ascii="Arial" w:eastAsia="Arial" w:hAnsi="Arial" w:cs="Arial"/>
                <w:b/>
                <w:sz w:val="18"/>
                <w:szCs w:val="18"/>
              </w:rPr>
            </w:pPr>
            <w:r>
              <w:rPr>
                <w:rFonts w:ascii="Arial" w:eastAsia="Arial" w:hAnsi="Arial" w:cs="Arial"/>
                <w:b/>
                <w:sz w:val="18"/>
                <w:szCs w:val="18"/>
              </w:rPr>
              <w:t>Base legal</w:t>
            </w:r>
          </w:p>
        </w:tc>
        <w:tc>
          <w:tcPr>
            <w:tcW w:w="1245" w:type="dxa"/>
            <w:tcMar>
              <w:top w:w="100" w:type="dxa"/>
              <w:left w:w="100" w:type="dxa"/>
              <w:bottom w:w="100" w:type="dxa"/>
              <w:right w:w="100" w:type="dxa"/>
            </w:tcMar>
            <w:vAlign w:val="center"/>
          </w:tcPr>
          <w:p w14:paraId="562F320A" w14:textId="77777777" w:rsidR="008A28D0" w:rsidRDefault="007C4620">
            <w:pPr>
              <w:widowControl w:val="0"/>
              <w:jc w:val="center"/>
              <w:rPr>
                <w:rFonts w:ascii="Arial" w:eastAsia="Arial" w:hAnsi="Arial" w:cs="Arial"/>
                <w:b/>
                <w:sz w:val="18"/>
                <w:szCs w:val="18"/>
              </w:rPr>
            </w:pPr>
            <w:r>
              <w:rPr>
                <w:rFonts w:ascii="Arial" w:eastAsia="Arial" w:hAnsi="Arial" w:cs="Arial"/>
                <w:b/>
                <w:sz w:val="18"/>
                <w:szCs w:val="18"/>
              </w:rPr>
              <w:t xml:space="preserve">N. A. * (uso da </w:t>
            </w:r>
            <w:proofErr w:type="spellStart"/>
            <w:r>
              <w:rPr>
                <w:rFonts w:ascii="Arial" w:eastAsia="Arial" w:hAnsi="Arial" w:cs="Arial"/>
                <w:b/>
                <w:sz w:val="18"/>
                <w:szCs w:val="18"/>
              </w:rPr>
              <w:t>SEFIN</w:t>
            </w:r>
            <w:proofErr w:type="spellEnd"/>
            <w:r>
              <w:rPr>
                <w:rFonts w:ascii="Arial" w:eastAsia="Arial" w:hAnsi="Arial" w:cs="Arial"/>
                <w:b/>
                <w:sz w:val="18"/>
                <w:szCs w:val="18"/>
              </w:rPr>
              <w:t>)</w:t>
            </w:r>
          </w:p>
        </w:tc>
      </w:tr>
      <w:tr w:rsidR="008A28D0" w14:paraId="7DC181DC" w14:textId="77777777">
        <w:tc>
          <w:tcPr>
            <w:tcW w:w="435" w:type="dxa"/>
            <w:tcMar>
              <w:top w:w="100" w:type="dxa"/>
              <w:left w:w="100" w:type="dxa"/>
              <w:bottom w:w="100" w:type="dxa"/>
              <w:right w:w="100" w:type="dxa"/>
            </w:tcMar>
            <w:vAlign w:val="center"/>
          </w:tcPr>
          <w:p w14:paraId="62F939D1"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1</w:t>
            </w:r>
          </w:p>
        </w:tc>
        <w:tc>
          <w:tcPr>
            <w:tcW w:w="6600" w:type="dxa"/>
            <w:tcMar>
              <w:top w:w="100" w:type="dxa"/>
              <w:left w:w="100" w:type="dxa"/>
              <w:bottom w:w="100" w:type="dxa"/>
              <w:right w:w="100" w:type="dxa"/>
            </w:tcMar>
          </w:tcPr>
          <w:p w14:paraId="0E2BE1AB" w14:textId="77777777" w:rsidR="008A28D0" w:rsidRDefault="007C4620">
            <w:pPr>
              <w:widowControl w:val="0"/>
              <w:jc w:val="both"/>
              <w:rPr>
                <w:rFonts w:ascii="Arial" w:eastAsia="Arial" w:hAnsi="Arial" w:cs="Arial"/>
                <w:sz w:val="18"/>
                <w:szCs w:val="18"/>
              </w:rPr>
            </w:pPr>
            <w:r>
              <w:rPr>
                <w:rFonts w:ascii="Arial" w:eastAsia="Arial" w:hAnsi="Arial" w:cs="Arial"/>
                <w:sz w:val="18"/>
                <w:szCs w:val="18"/>
              </w:rPr>
              <w:t>Solicitação de abertura do Processo Administrativo com o serviço “027 - ICMS – ISENÇÃO - VEÍCULOS ADAPTADOS - PORTADORES DE DEFICIÊNCIA FÍSICA”, que deverá ser feita na agência de rendas quando da protocolização dos documentos, sendo gerada a capa do processo;</w:t>
            </w:r>
          </w:p>
        </w:tc>
        <w:tc>
          <w:tcPr>
            <w:tcW w:w="1425" w:type="dxa"/>
            <w:tcMar>
              <w:top w:w="100" w:type="dxa"/>
              <w:left w:w="100" w:type="dxa"/>
              <w:bottom w:w="100" w:type="dxa"/>
              <w:right w:w="100" w:type="dxa"/>
            </w:tcMar>
            <w:vAlign w:val="center"/>
          </w:tcPr>
          <w:p w14:paraId="447D0F53" w14:textId="77777777" w:rsidR="008A28D0" w:rsidRDefault="007C4620">
            <w:pPr>
              <w:widowControl w:val="0"/>
              <w:spacing w:line="288" w:lineRule="auto"/>
              <w:jc w:val="both"/>
              <w:rPr>
                <w:rFonts w:ascii="Arial" w:eastAsia="Arial" w:hAnsi="Arial" w:cs="Arial"/>
                <w:sz w:val="18"/>
                <w:szCs w:val="18"/>
              </w:rPr>
            </w:pPr>
            <w:r>
              <w:rPr>
                <w:rFonts w:ascii="Arial" w:eastAsia="Arial" w:hAnsi="Arial" w:cs="Arial"/>
                <w:sz w:val="18"/>
                <w:szCs w:val="18"/>
              </w:rPr>
              <w:t xml:space="preserve">Anexo XII, Parte 3, </w:t>
            </w:r>
            <w:proofErr w:type="spellStart"/>
            <w:r>
              <w:rPr>
                <w:rFonts w:ascii="Arial" w:eastAsia="Arial" w:hAnsi="Arial" w:cs="Arial"/>
                <w:sz w:val="18"/>
                <w:szCs w:val="18"/>
              </w:rPr>
              <w:t>Art.77</w:t>
            </w:r>
            <w:proofErr w:type="spellEnd"/>
            <w:r>
              <w:rPr>
                <w:rFonts w:ascii="Arial" w:eastAsia="Arial" w:hAnsi="Arial" w:cs="Arial"/>
                <w:sz w:val="18"/>
                <w:szCs w:val="18"/>
              </w:rPr>
              <w:t xml:space="preserve">, § 2º, </w:t>
            </w:r>
            <w:proofErr w:type="spellStart"/>
            <w:r>
              <w:rPr>
                <w:rFonts w:ascii="Arial" w:eastAsia="Arial" w:hAnsi="Arial" w:cs="Arial"/>
                <w:sz w:val="18"/>
                <w:szCs w:val="18"/>
              </w:rPr>
              <w:t>RICMS</w:t>
            </w:r>
            <w:proofErr w:type="spellEnd"/>
            <w:r>
              <w:rPr>
                <w:rFonts w:ascii="Arial" w:eastAsia="Arial" w:hAnsi="Arial" w:cs="Arial"/>
                <w:sz w:val="18"/>
                <w:szCs w:val="18"/>
              </w:rPr>
              <w:t>.</w:t>
            </w:r>
          </w:p>
        </w:tc>
        <w:tc>
          <w:tcPr>
            <w:tcW w:w="1245" w:type="dxa"/>
            <w:shd w:val="clear" w:color="auto" w:fill="auto"/>
            <w:tcMar>
              <w:top w:w="100" w:type="dxa"/>
              <w:left w:w="100" w:type="dxa"/>
              <w:bottom w:w="100" w:type="dxa"/>
              <w:right w:w="100" w:type="dxa"/>
            </w:tcMar>
          </w:tcPr>
          <w:p w14:paraId="0CC1B175"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6513958A" w14:textId="77777777">
        <w:tc>
          <w:tcPr>
            <w:tcW w:w="435" w:type="dxa"/>
            <w:tcMar>
              <w:top w:w="100" w:type="dxa"/>
              <w:left w:w="100" w:type="dxa"/>
              <w:bottom w:w="100" w:type="dxa"/>
              <w:right w:w="100" w:type="dxa"/>
            </w:tcMar>
            <w:vAlign w:val="center"/>
          </w:tcPr>
          <w:p w14:paraId="039FC325"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2</w:t>
            </w:r>
          </w:p>
        </w:tc>
        <w:tc>
          <w:tcPr>
            <w:tcW w:w="6600" w:type="dxa"/>
            <w:tcMar>
              <w:top w:w="100" w:type="dxa"/>
              <w:left w:w="100" w:type="dxa"/>
              <w:bottom w:w="100" w:type="dxa"/>
              <w:right w:w="100" w:type="dxa"/>
            </w:tcMar>
          </w:tcPr>
          <w:p w14:paraId="230E1D69" w14:textId="77777777" w:rsidR="008A28D0" w:rsidRDefault="007C4620">
            <w:pPr>
              <w:widowControl w:val="0"/>
              <w:jc w:val="both"/>
              <w:rPr>
                <w:rFonts w:ascii="Arial" w:eastAsia="Arial" w:hAnsi="Arial" w:cs="Arial"/>
                <w:sz w:val="18"/>
                <w:szCs w:val="18"/>
              </w:rPr>
            </w:pPr>
            <w:r>
              <w:rPr>
                <w:rFonts w:ascii="Arial" w:eastAsia="Arial" w:hAnsi="Arial" w:cs="Arial"/>
                <w:sz w:val="18"/>
                <w:szCs w:val="18"/>
              </w:rPr>
              <w:t>Este requerimento contendo o nome do órgão ou da autoridade administrativa a que seja dirigido; a identificação do interessado e, se representado, a de quem o represente; o domicílio do interessado ou o local para recebimento de correspondência, a formulação do pedido, com exposição dos fatos e de seus fundamentos legais; a data e assinatura do interessado ou de seu representante legal;</w:t>
            </w:r>
          </w:p>
        </w:tc>
        <w:tc>
          <w:tcPr>
            <w:tcW w:w="1425" w:type="dxa"/>
            <w:tcMar>
              <w:top w:w="100" w:type="dxa"/>
              <w:left w:w="100" w:type="dxa"/>
              <w:bottom w:w="100" w:type="dxa"/>
              <w:right w:w="100" w:type="dxa"/>
            </w:tcMar>
            <w:vAlign w:val="center"/>
          </w:tcPr>
          <w:p w14:paraId="6F8B1D1C" w14:textId="5DF2F574" w:rsidR="008A28D0" w:rsidRDefault="007C4620">
            <w:pPr>
              <w:widowControl w:val="0"/>
              <w:spacing w:before="120"/>
              <w:jc w:val="both"/>
              <w:rPr>
                <w:rFonts w:ascii="Arial" w:eastAsia="Arial" w:hAnsi="Arial" w:cs="Arial"/>
                <w:sz w:val="18"/>
                <w:szCs w:val="18"/>
              </w:rPr>
            </w:pPr>
            <w:r>
              <w:rPr>
                <w:rFonts w:ascii="Arial" w:eastAsia="Arial" w:hAnsi="Arial" w:cs="Arial"/>
                <w:sz w:val="18"/>
                <w:szCs w:val="18"/>
              </w:rPr>
              <w:t xml:space="preserve">Anexo XII, Parte </w:t>
            </w:r>
            <w:r w:rsidR="002C21DC">
              <w:rPr>
                <w:rFonts w:ascii="Arial" w:eastAsia="Arial" w:hAnsi="Arial" w:cs="Arial"/>
                <w:sz w:val="18"/>
                <w:szCs w:val="18"/>
              </w:rPr>
              <w:t xml:space="preserve">3, </w:t>
            </w:r>
            <w:proofErr w:type="spellStart"/>
            <w:r w:rsidR="002C21DC">
              <w:rPr>
                <w:rFonts w:ascii="Arial" w:eastAsia="Arial" w:hAnsi="Arial" w:cs="Arial"/>
                <w:sz w:val="18"/>
                <w:szCs w:val="18"/>
              </w:rPr>
              <w:t>Art.</w:t>
            </w:r>
            <w:r>
              <w:rPr>
                <w:rFonts w:ascii="Arial" w:eastAsia="Arial" w:hAnsi="Arial" w:cs="Arial"/>
                <w:sz w:val="18"/>
                <w:szCs w:val="18"/>
              </w:rPr>
              <w:t>77</w:t>
            </w:r>
            <w:proofErr w:type="spellEnd"/>
            <w:r>
              <w:rPr>
                <w:rFonts w:ascii="Arial" w:eastAsia="Arial" w:hAnsi="Arial" w:cs="Arial"/>
                <w:sz w:val="18"/>
                <w:szCs w:val="18"/>
              </w:rPr>
              <w:t xml:space="preserve">, § 1º, </w:t>
            </w:r>
            <w:proofErr w:type="spellStart"/>
            <w:r>
              <w:rPr>
                <w:rFonts w:ascii="Arial" w:eastAsia="Arial" w:hAnsi="Arial" w:cs="Arial"/>
                <w:sz w:val="18"/>
                <w:szCs w:val="18"/>
              </w:rPr>
              <w:t>RICMS</w:t>
            </w:r>
            <w:proofErr w:type="spellEnd"/>
            <w:r>
              <w:rPr>
                <w:rFonts w:ascii="Arial" w:eastAsia="Arial" w:hAnsi="Arial" w:cs="Arial"/>
                <w:sz w:val="18"/>
                <w:szCs w:val="18"/>
              </w:rPr>
              <w:t>.</w:t>
            </w:r>
          </w:p>
        </w:tc>
        <w:tc>
          <w:tcPr>
            <w:tcW w:w="1245" w:type="dxa"/>
            <w:shd w:val="clear" w:color="auto" w:fill="auto"/>
            <w:tcMar>
              <w:top w:w="100" w:type="dxa"/>
              <w:left w:w="100" w:type="dxa"/>
              <w:bottom w:w="100" w:type="dxa"/>
              <w:right w:w="100" w:type="dxa"/>
            </w:tcMar>
            <w:vAlign w:val="center"/>
          </w:tcPr>
          <w:p w14:paraId="46E89E74"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3CCD9BA6" w14:textId="77777777">
        <w:tc>
          <w:tcPr>
            <w:tcW w:w="435" w:type="dxa"/>
            <w:tcMar>
              <w:top w:w="100" w:type="dxa"/>
              <w:left w:w="100" w:type="dxa"/>
              <w:bottom w:w="100" w:type="dxa"/>
              <w:right w:w="100" w:type="dxa"/>
            </w:tcMar>
            <w:vAlign w:val="center"/>
          </w:tcPr>
          <w:p w14:paraId="3B5CC153"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3</w:t>
            </w:r>
          </w:p>
        </w:tc>
        <w:tc>
          <w:tcPr>
            <w:tcW w:w="6600" w:type="dxa"/>
            <w:tcMar>
              <w:top w:w="100" w:type="dxa"/>
              <w:left w:w="100" w:type="dxa"/>
              <w:bottom w:w="100" w:type="dxa"/>
              <w:right w:w="100" w:type="dxa"/>
            </w:tcMar>
          </w:tcPr>
          <w:p w14:paraId="70716018" w14:textId="77777777" w:rsidR="008A28D0" w:rsidRDefault="007C4620">
            <w:pPr>
              <w:widowControl w:val="0"/>
              <w:jc w:val="both"/>
              <w:rPr>
                <w:rFonts w:ascii="Arial" w:eastAsia="Arial" w:hAnsi="Arial" w:cs="Arial"/>
                <w:sz w:val="18"/>
                <w:szCs w:val="18"/>
              </w:rPr>
            </w:pPr>
            <w:r>
              <w:rPr>
                <w:rFonts w:ascii="Arial" w:eastAsia="Arial" w:hAnsi="Arial" w:cs="Arial"/>
                <w:sz w:val="18"/>
                <w:szCs w:val="18"/>
              </w:rPr>
              <w:t>Na hipótese de representação [procurador], o respectivo instrumento particular com firma reconhecida em cartório, ou o mandato de procuração pública, acompanhado da cópia do documento oficial de identificação pessoal.</w:t>
            </w:r>
          </w:p>
        </w:tc>
        <w:tc>
          <w:tcPr>
            <w:tcW w:w="1425" w:type="dxa"/>
            <w:tcMar>
              <w:top w:w="100" w:type="dxa"/>
              <w:left w:w="100" w:type="dxa"/>
              <w:bottom w:w="100" w:type="dxa"/>
              <w:right w:w="100" w:type="dxa"/>
            </w:tcMar>
            <w:vAlign w:val="center"/>
          </w:tcPr>
          <w:p w14:paraId="48807BD8" w14:textId="77777777" w:rsidR="008A28D0" w:rsidRDefault="007C4620">
            <w:pPr>
              <w:widowControl w:val="0"/>
              <w:spacing w:line="288" w:lineRule="auto"/>
              <w:jc w:val="center"/>
              <w:rPr>
                <w:rFonts w:ascii="Arial" w:eastAsia="Arial" w:hAnsi="Arial" w:cs="Arial"/>
                <w:sz w:val="18"/>
                <w:szCs w:val="18"/>
              </w:rPr>
            </w:pPr>
            <w:r>
              <w:rPr>
                <w:rFonts w:ascii="Arial" w:eastAsia="Arial" w:hAnsi="Arial" w:cs="Arial"/>
                <w:sz w:val="18"/>
                <w:szCs w:val="18"/>
              </w:rPr>
              <w:t xml:space="preserve">Anexo XII, Parte 3, </w:t>
            </w:r>
            <w:proofErr w:type="spellStart"/>
            <w:r>
              <w:rPr>
                <w:rFonts w:ascii="Arial" w:eastAsia="Arial" w:hAnsi="Arial" w:cs="Arial"/>
                <w:sz w:val="18"/>
                <w:szCs w:val="18"/>
              </w:rPr>
              <w:t>Art.77</w:t>
            </w:r>
            <w:proofErr w:type="spellEnd"/>
            <w:r>
              <w:rPr>
                <w:rFonts w:ascii="Arial" w:eastAsia="Arial" w:hAnsi="Arial" w:cs="Arial"/>
                <w:sz w:val="18"/>
                <w:szCs w:val="18"/>
              </w:rPr>
              <w:t xml:space="preserve">, § 1º, </w:t>
            </w:r>
            <w:proofErr w:type="spellStart"/>
            <w:r>
              <w:rPr>
                <w:rFonts w:ascii="Arial" w:eastAsia="Arial" w:hAnsi="Arial" w:cs="Arial"/>
                <w:sz w:val="18"/>
                <w:szCs w:val="18"/>
              </w:rPr>
              <w:t>RICMS</w:t>
            </w:r>
            <w:proofErr w:type="spellEnd"/>
            <w:r>
              <w:rPr>
                <w:rFonts w:ascii="Arial" w:eastAsia="Arial" w:hAnsi="Arial" w:cs="Arial"/>
                <w:sz w:val="18"/>
                <w:szCs w:val="18"/>
              </w:rPr>
              <w:t>.</w:t>
            </w:r>
          </w:p>
        </w:tc>
        <w:tc>
          <w:tcPr>
            <w:tcW w:w="1245" w:type="dxa"/>
            <w:shd w:val="clear" w:color="auto" w:fill="auto"/>
            <w:tcMar>
              <w:top w:w="100" w:type="dxa"/>
              <w:left w:w="100" w:type="dxa"/>
              <w:bottom w:w="100" w:type="dxa"/>
              <w:right w:w="100" w:type="dxa"/>
            </w:tcMar>
            <w:vAlign w:val="center"/>
          </w:tcPr>
          <w:p w14:paraId="041BE284"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1957C514" w14:textId="77777777">
        <w:tc>
          <w:tcPr>
            <w:tcW w:w="435" w:type="dxa"/>
            <w:tcMar>
              <w:top w:w="100" w:type="dxa"/>
              <w:left w:w="100" w:type="dxa"/>
              <w:bottom w:w="100" w:type="dxa"/>
              <w:right w:w="100" w:type="dxa"/>
            </w:tcMar>
            <w:vAlign w:val="center"/>
          </w:tcPr>
          <w:p w14:paraId="36D903E6"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4</w:t>
            </w:r>
          </w:p>
        </w:tc>
        <w:tc>
          <w:tcPr>
            <w:tcW w:w="6600" w:type="dxa"/>
            <w:tcMar>
              <w:top w:w="100" w:type="dxa"/>
              <w:left w:w="100" w:type="dxa"/>
              <w:bottom w:w="100" w:type="dxa"/>
              <w:right w:w="100" w:type="dxa"/>
            </w:tcMar>
          </w:tcPr>
          <w:p w14:paraId="3E776B2B" w14:textId="39EB23FE" w:rsidR="008A28D0" w:rsidRDefault="007C4620">
            <w:pPr>
              <w:widowControl w:val="0"/>
              <w:jc w:val="both"/>
              <w:rPr>
                <w:rFonts w:ascii="Arial" w:eastAsia="Arial" w:hAnsi="Arial" w:cs="Arial"/>
                <w:sz w:val="18"/>
                <w:szCs w:val="18"/>
              </w:rPr>
            </w:pPr>
            <w:r>
              <w:rPr>
                <w:rFonts w:ascii="Arial" w:eastAsia="Arial" w:hAnsi="Arial" w:cs="Arial"/>
                <w:sz w:val="18"/>
                <w:szCs w:val="18"/>
              </w:rPr>
              <w:t xml:space="preserve">Recolhimento da taxa de serviço, código de receita </w:t>
            </w:r>
            <w:r w:rsidR="00DF4823">
              <w:rPr>
                <w:rFonts w:ascii="Arial" w:eastAsia="Arial" w:hAnsi="Arial" w:cs="Arial"/>
                <w:sz w:val="18"/>
                <w:szCs w:val="18"/>
              </w:rPr>
              <w:t>6120, no</w:t>
            </w:r>
            <w:r>
              <w:rPr>
                <w:rFonts w:ascii="Arial" w:eastAsia="Arial" w:hAnsi="Arial" w:cs="Arial"/>
                <w:sz w:val="18"/>
                <w:szCs w:val="18"/>
              </w:rPr>
              <w:t xml:space="preserve"> valor de 1 (uma) </w:t>
            </w:r>
            <w:proofErr w:type="spellStart"/>
            <w:r>
              <w:rPr>
                <w:rFonts w:ascii="Arial" w:eastAsia="Arial" w:hAnsi="Arial" w:cs="Arial"/>
                <w:sz w:val="18"/>
                <w:szCs w:val="18"/>
              </w:rPr>
              <w:t>UPF</w:t>
            </w:r>
            <w:proofErr w:type="spellEnd"/>
            <w:r>
              <w:rPr>
                <w:rFonts w:ascii="Arial" w:eastAsia="Arial" w:hAnsi="Arial" w:cs="Arial"/>
                <w:sz w:val="18"/>
                <w:szCs w:val="18"/>
              </w:rPr>
              <w:t>/RO;</w:t>
            </w:r>
          </w:p>
        </w:tc>
        <w:tc>
          <w:tcPr>
            <w:tcW w:w="1425" w:type="dxa"/>
            <w:tcMar>
              <w:top w:w="100" w:type="dxa"/>
              <w:left w:w="100" w:type="dxa"/>
              <w:bottom w:w="100" w:type="dxa"/>
              <w:right w:w="100" w:type="dxa"/>
            </w:tcMar>
            <w:vAlign w:val="center"/>
          </w:tcPr>
          <w:p w14:paraId="06571795" w14:textId="77777777" w:rsidR="008A28D0" w:rsidRDefault="007C4620">
            <w:pPr>
              <w:widowControl w:val="0"/>
              <w:jc w:val="center"/>
              <w:rPr>
                <w:rFonts w:ascii="Arial" w:eastAsia="Arial" w:hAnsi="Arial" w:cs="Arial"/>
                <w:sz w:val="18"/>
                <w:szCs w:val="18"/>
              </w:rPr>
            </w:pPr>
            <w:r>
              <w:rPr>
                <w:rFonts w:ascii="Arial" w:eastAsia="Arial" w:hAnsi="Arial" w:cs="Arial"/>
                <w:color w:val="00000A"/>
                <w:sz w:val="18"/>
                <w:szCs w:val="18"/>
              </w:rPr>
              <w:t>Nota 13.</w:t>
            </w:r>
          </w:p>
        </w:tc>
        <w:tc>
          <w:tcPr>
            <w:tcW w:w="1245" w:type="dxa"/>
            <w:shd w:val="clear" w:color="auto" w:fill="auto"/>
            <w:tcMar>
              <w:top w:w="100" w:type="dxa"/>
              <w:left w:w="100" w:type="dxa"/>
              <w:bottom w:w="100" w:type="dxa"/>
              <w:right w:w="100" w:type="dxa"/>
            </w:tcMar>
            <w:vAlign w:val="center"/>
          </w:tcPr>
          <w:p w14:paraId="56306321"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02C89A35" w14:textId="77777777">
        <w:tc>
          <w:tcPr>
            <w:tcW w:w="435" w:type="dxa"/>
            <w:tcMar>
              <w:top w:w="100" w:type="dxa"/>
              <w:left w:w="100" w:type="dxa"/>
              <w:bottom w:w="100" w:type="dxa"/>
              <w:right w:w="100" w:type="dxa"/>
            </w:tcMar>
            <w:vAlign w:val="center"/>
          </w:tcPr>
          <w:p w14:paraId="57304CCE"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5</w:t>
            </w:r>
          </w:p>
        </w:tc>
        <w:tc>
          <w:tcPr>
            <w:tcW w:w="6600" w:type="dxa"/>
            <w:tcMar>
              <w:top w:w="100" w:type="dxa"/>
              <w:left w:w="100" w:type="dxa"/>
              <w:bottom w:w="100" w:type="dxa"/>
              <w:right w:w="100" w:type="dxa"/>
            </w:tcMar>
          </w:tcPr>
          <w:p w14:paraId="72FF720B" w14:textId="77777777" w:rsidR="008A28D0" w:rsidRDefault="007C4620">
            <w:pPr>
              <w:widowControl w:val="0"/>
              <w:jc w:val="both"/>
              <w:rPr>
                <w:rFonts w:ascii="Arial" w:eastAsia="Arial" w:hAnsi="Arial" w:cs="Arial"/>
                <w:sz w:val="18"/>
                <w:szCs w:val="18"/>
              </w:rPr>
            </w:pPr>
            <w:r>
              <w:rPr>
                <w:rFonts w:ascii="Arial" w:eastAsia="Arial" w:hAnsi="Arial" w:cs="Arial"/>
                <w:sz w:val="18"/>
                <w:szCs w:val="18"/>
              </w:rPr>
              <w:t>Certidão Negativa de Tributos Estaduais;</w:t>
            </w:r>
          </w:p>
        </w:tc>
        <w:tc>
          <w:tcPr>
            <w:tcW w:w="1425" w:type="dxa"/>
            <w:tcMar>
              <w:top w:w="100" w:type="dxa"/>
              <w:left w:w="100" w:type="dxa"/>
              <w:bottom w:w="100" w:type="dxa"/>
              <w:right w:w="100" w:type="dxa"/>
            </w:tcMar>
            <w:vAlign w:val="center"/>
          </w:tcPr>
          <w:p w14:paraId="4CC70FD3"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Nota 2, II.</w:t>
            </w:r>
          </w:p>
        </w:tc>
        <w:tc>
          <w:tcPr>
            <w:tcW w:w="1245" w:type="dxa"/>
            <w:shd w:val="clear" w:color="auto" w:fill="auto"/>
            <w:tcMar>
              <w:top w:w="100" w:type="dxa"/>
              <w:left w:w="100" w:type="dxa"/>
              <w:bottom w:w="100" w:type="dxa"/>
              <w:right w:w="100" w:type="dxa"/>
            </w:tcMar>
            <w:vAlign w:val="center"/>
          </w:tcPr>
          <w:p w14:paraId="0BB6E700"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16105AB8" w14:textId="77777777">
        <w:tc>
          <w:tcPr>
            <w:tcW w:w="435" w:type="dxa"/>
            <w:tcMar>
              <w:top w:w="100" w:type="dxa"/>
              <w:left w:w="100" w:type="dxa"/>
              <w:bottom w:w="100" w:type="dxa"/>
              <w:right w:w="100" w:type="dxa"/>
            </w:tcMar>
            <w:vAlign w:val="center"/>
          </w:tcPr>
          <w:p w14:paraId="64D0A75D"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6</w:t>
            </w:r>
          </w:p>
        </w:tc>
        <w:tc>
          <w:tcPr>
            <w:tcW w:w="6600" w:type="dxa"/>
            <w:tcMar>
              <w:top w:w="100" w:type="dxa"/>
              <w:left w:w="100" w:type="dxa"/>
              <w:bottom w:w="100" w:type="dxa"/>
              <w:right w:w="100" w:type="dxa"/>
            </w:tcMar>
          </w:tcPr>
          <w:p w14:paraId="33B178E6" w14:textId="155EB812" w:rsidR="008A28D0" w:rsidRDefault="00DF4823">
            <w:pPr>
              <w:jc w:val="both"/>
              <w:rPr>
                <w:rFonts w:ascii="Arial" w:eastAsia="Arial" w:hAnsi="Arial" w:cs="Arial"/>
                <w:sz w:val="18"/>
                <w:szCs w:val="18"/>
              </w:rPr>
            </w:pPr>
            <w:r>
              <w:rPr>
                <w:rFonts w:ascii="Arial" w:eastAsia="Arial" w:hAnsi="Arial" w:cs="Arial"/>
                <w:sz w:val="18"/>
                <w:szCs w:val="18"/>
              </w:rPr>
              <w:t>C</w:t>
            </w:r>
            <w:r w:rsidR="007C4620">
              <w:rPr>
                <w:rFonts w:ascii="Arial" w:eastAsia="Arial" w:hAnsi="Arial" w:cs="Arial"/>
                <w:sz w:val="18"/>
                <w:szCs w:val="18"/>
              </w:rPr>
              <w:t>ópia autenticada da Carteira Nacional de Habilitação, na qual constem as restrições referentes ao condutor e as adaptações necessárias ao veículo;</w:t>
            </w:r>
          </w:p>
        </w:tc>
        <w:tc>
          <w:tcPr>
            <w:tcW w:w="1425" w:type="dxa"/>
            <w:tcMar>
              <w:top w:w="100" w:type="dxa"/>
              <w:left w:w="100" w:type="dxa"/>
              <w:bottom w:w="100" w:type="dxa"/>
              <w:right w:w="100" w:type="dxa"/>
            </w:tcMar>
            <w:vAlign w:val="center"/>
          </w:tcPr>
          <w:p w14:paraId="3A77DF6E"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Nota 13, III.</w:t>
            </w:r>
          </w:p>
        </w:tc>
        <w:tc>
          <w:tcPr>
            <w:tcW w:w="1245" w:type="dxa"/>
            <w:shd w:val="clear" w:color="auto" w:fill="auto"/>
            <w:tcMar>
              <w:top w:w="100" w:type="dxa"/>
              <w:left w:w="100" w:type="dxa"/>
              <w:bottom w:w="100" w:type="dxa"/>
              <w:right w:w="100" w:type="dxa"/>
            </w:tcMar>
            <w:vAlign w:val="center"/>
          </w:tcPr>
          <w:p w14:paraId="23C34A91"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0727B263" w14:textId="77777777">
        <w:tc>
          <w:tcPr>
            <w:tcW w:w="435" w:type="dxa"/>
            <w:tcMar>
              <w:top w:w="100" w:type="dxa"/>
              <w:left w:w="100" w:type="dxa"/>
              <w:bottom w:w="100" w:type="dxa"/>
              <w:right w:w="100" w:type="dxa"/>
            </w:tcMar>
            <w:vAlign w:val="center"/>
          </w:tcPr>
          <w:p w14:paraId="0C75079C"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7</w:t>
            </w:r>
          </w:p>
        </w:tc>
        <w:tc>
          <w:tcPr>
            <w:tcW w:w="6600" w:type="dxa"/>
            <w:tcMar>
              <w:top w:w="100" w:type="dxa"/>
              <w:left w:w="100" w:type="dxa"/>
              <w:bottom w:w="100" w:type="dxa"/>
              <w:right w:w="100" w:type="dxa"/>
            </w:tcMar>
          </w:tcPr>
          <w:p w14:paraId="00B19915" w14:textId="6CD241B7" w:rsidR="00AC0891" w:rsidRDefault="00606BA6">
            <w:pPr>
              <w:jc w:val="both"/>
              <w:rPr>
                <w:rFonts w:ascii="Arial" w:eastAsia="Arial" w:hAnsi="Arial" w:cs="Arial"/>
                <w:sz w:val="18"/>
                <w:szCs w:val="18"/>
              </w:rPr>
            </w:pPr>
            <w:r>
              <w:rPr>
                <w:rFonts w:ascii="Arial" w:eastAsia="Arial" w:hAnsi="Arial" w:cs="Arial"/>
                <w:sz w:val="18"/>
                <w:szCs w:val="18"/>
              </w:rPr>
              <w:t>L</w:t>
            </w:r>
            <w:r w:rsidR="00AC0891" w:rsidRPr="00AC0891">
              <w:rPr>
                <w:rFonts w:ascii="Arial" w:eastAsia="Arial" w:hAnsi="Arial" w:cs="Arial"/>
                <w:sz w:val="18"/>
                <w:szCs w:val="18"/>
              </w:rPr>
              <w:t xml:space="preserve">audo de perícia médica fornecido pelo DETRAN-RO, especificando o tipo de deficiência física; as características específicas necessárias para que o motorista portador de deficiência física possa dirigir o veículo, a natureza da deficiência - permanente ou temporária, o grau da deficiência - leve, moderada ou grave, mais o </w:t>
            </w:r>
            <w:hyperlink r:id="rId9" w:history="1">
              <w:r w:rsidR="00AC0891" w:rsidRPr="00AC0891">
                <w:rPr>
                  <w:rStyle w:val="Hyperlink"/>
                  <w:rFonts w:ascii="Arial" w:eastAsia="Arial" w:hAnsi="Arial" w:cs="Arial"/>
                  <w:sz w:val="18"/>
                  <w:szCs w:val="18"/>
                </w:rPr>
                <w:t>“Laudo Pericial - Deficiência Física e/ou Visual”</w:t>
              </w:r>
            </w:hyperlink>
            <w:r w:rsidR="003602D9">
              <w:rPr>
                <w:rFonts w:ascii="Arial" w:eastAsia="Arial" w:hAnsi="Arial" w:cs="Arial"/>
                <w:sz w:val="18"/>
                <w:szCs w:val="18"/>
              </w:rPr>
              <w:t xml:space="preserve"> previs</w:t>
            </w:r>
            <w:r w:rsidR="0022767B">
              <w:rPr>
                <w:rFonts w:ascii="Arial" w:eastAsia="Arial" w:hAnsi="Arial" w:cs="Arial"/>
                <w:sz w:val="18"/>
                <w:szCs w:val="18"/>
              </w:rPr>
              <w:t xml:space="preserve">to no </w:t>
            </w:r>
            <w:r w:rsidR="00D73357">
              <w:rPr>
                <w:rFonts w:ascii="Arial" w:eastAsia="Arial" w:hAnsi="Arial" w:cs="Arial"/>
                <w:sz w:val="18"/>
                <w:szCs w:val="18"/>
              </w:rPr>
              <w:t>item 8, abaixo</w:t>
            </w:r>
            <w:r w:rsidR="00AC0891" w:rsidRPr="00AC0891">
              <w:rPr>
                <w:rFonts w:ascii="Arial" w:eastAsia="Arial" w:hAnsi="Arial" w:cs="Arial"/>
                <w:sz w:val="18"/>
                <w:szCs w:val="18"/>
              </w:rPr>
              <w:t>;</w:t>
            </w:r>
          </w:p>
        </w:tc>
        <w:tc>
          <w:tcPr>
            <w:tcW w:w="1425" w:type="dxa"/>
            <w:tcMar>
              <w:top w:w="100" w:type="dxa"/>
              <w:left w:w="100" w:type="dxa"/>
              <w:bottom w:w="100" w:type="dxa"/>
              <w:right w:w="100" w:type="dxa"/>
            </w:tcMar>
            <w:vAlign w:val="center"/>
          </w:tcPr>
          <w:p w14:paraId="384A70F4" w14:textId="414AA596" w:rsidR="008A28D0" w:rsidRDefault="002C21DC">
            <w:pPr>
              <w:widowControl w:val="0"/>
              <w:jc w:val="center"/>
              <w:rPr>
                <w:rFonts w:ascii="Arial" w:eastAsia="Arial" w:hAnsi="Arial" w:cs="Arial"/>
                <w:sz w:val="18"/>
                <w:szCs w:val="18"/>
              </w:rPr>
            </w:pPr>
            <w:r>
              <w:rPr>
                <w:rFonts w:ascii="Arial" w:eastAsia="Arial" w:hAnsi="Arial" w:cs="Arial"/>
                <w:sz w:val="18"/>
                <w:szCs w:val="18"/>
              </w:rPr>
              <w:t>Nota 13</w:t>
            </w:r>
            <w:r w:rsidR="007C4620">
              <w:rPr>
                <w:rFonts w:ascii="Arial" w:eastAsia="Arial" w:hAnsi="Arial" w:cs="Arial"/>
                <w:sz w:val="18"/>
                <w:szCs w:val="18"/>
              </w:rPr>
              <w:t>, I; c/c Nota 7.</w:t>
            </w:r>
          </w:p>
        </w:tc>
        <w:tc>
          <w:tcPr>
            <w:tcW w:w="1245" w:type="dxa"/>
            <w:shd w:val="clear" w:color="auto" w:fill="auto"/>
            <w:tcMar>
              <w:top w:w="100" w:type="dxa"/>
              <w:left w:w="100" w:type="dxa"/>
              <w:bottom w:w="100" w:type="dxa"/>
              <w:right w:w="100" w:type="dxa"/>
            </w:tcMar>
            <w:vAlign w:val="center"/>
          </w:tcPr>
          <w:p w14:paraId="1ADC0E92"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1335DF" w14:paraId="0B118EA4" w14:textId="77777777">
        <w:tc>
          <w:tcPr>
            <w:tcW w:w="435" w:type="dxa"/>
            <w:tcMar>
              <w:top w:w="100" w:type="dxa"/>
              <w:left w:w="100" w:type="dxa"/>
              <w:bottom w:w="100" w:type="dxa"/>
              <w:right w:w="100" w:type="dxa"/>
            </w:tcMar>
            <w:vAlign w:val="center"/>
          </w:tcPr>
          <w:p w14:paraId="27D6A1ED" w14:textId="5B04ED2B" w:rsidR="001335DF" w:rsidRDefault="00DB1835">
            <w:pPr>
              <w:widowControl w:val="0"/>
              <w:jc w:val="center"/>
              <w:rPr>
                <w:rFonts w:ascii="Arial" w:eastAsia="Arial" w:hAnsi="Arial" w:cs="Arial"/>
                <w:sz w:val="18"/>
                <w:szCs w:val="18"/>
              </w:rPr>
            </w:pPr>
            <w:r>
              <w:rPr>
                <w:rFonts w:ascii="Arial" w:eastAsia="Arial" w:hAnsi="Arial" w:cs="Arial"/>
                <w:sz w:val="18"/>
                <w:szCs w:val="18"/>
              </w:rPr>
              <w:t>8</w:t>
            </w:r>
          </w:p>
        </w:tc>
        <w:tc>
          <w:tcPr>
            <w:tcW w:w="6600" w:type="dxa"/>
            <w:tcMar>
              <w:top w:w="100" w:type="dxa"/>
              <w:left w:w="100" w:type="dxa"/>
              <w:bottom w:w="100" w:type="dxa"/>
              <w:right w:w="100" w:type="dxa"/>
            </w:tcMar>
          </w:tcPr>
          <w:p w14:paraId="700EC1FC" w14:textId="1E1AC59E" w:rsidR="001335DF" w:rsidRDefault="00F93B24">
            <w:pPr>
              <w:widowControl w:val="0"/>
              <w:jc w:val="both"/>
              <w:rPr>
                <w:rFonts w:ascii="Arial" w:eastAsia="Arial" w:hAnsi="Arial" w:cs="Arial"/>
                <w:sz w:val="18"/>
                <w:szCs w:val="18"/>
              </w:rPr>
            </w:pPr>
            <w:r>
              <w:rPr>
                <w:rFonts w:ascii="Arial" w:eastAsia="Arial" w:hAnsi="Arial" w:cs="Arial"/>
                <w:sz w:val="18"/>
                <w:szCs w:val="18"/>
              </w:rPr>
              <w:t>C</w:t>
            </w:r>
            <w:r w:rsidR="009C0134" w:rsidRPr="009C0134">
              <w:rPr>
                <w:rFonts w:ascii="Arial" w:eastAsia="Arial" w:hAnsi="Arial" w:cs="Arial"/>
                <w:sz w:val="18"/>
                <w:szCs w:val="18"/>
              </w:rPr>
              <w:t xml:space="preserve">omprovação da deficiência física e/ou visual, bem como do comprometimento da função física e da incapacidade total ou parcial para dirigir, será feita por Laudo Pericial, no </w:t>
            </w:r>
            <w:hyperlink r:id="rId10" w:history="1">
              <w:r w:rsidR="009C0134" w:rsidRPr="009C0134">
                <w:rPr>
                  <w:rStyle w:val="Hyperlink"/>
                  <w:rFonts w:ascii="Arial" w:eastAsia="Arial" w:hAnsi="Arial" w:cs="Arial"/>
                  <w:sz w:val="18"/>
                  <w:szCs w:val="18"/>
                </w:rPr>
                <w:t>formulário “Laudo Pericial - Deficiência Física e/ou Visual”</w:t>
              </w:r>
            </w:hyperlink>
            <w:r w:rsidR="009C0134" w:rsidRPr="009C0134">
              <w:rPr>
                <w:rFonts w:ascii="Arial" w:eastAsia="Arial" w:hAnsi="Arial" w:cs="Arial"/>
                <w:sz w:val="18"/>
                <w:szCs w:val="18"/>
              </w:rPr>
              <w:t xml:space="preserve"> emitido por prestador de serviço público de saúde ou serviço privado de saúde, contratado ou conveniado, que integre o Sistema Único de Saúde - SUS, acompanhado também da declaração </w:t>
            </w:r>
            <w:hyperlink r:id="rId11" w:history="1">
              <w:r w:rsidR="009C0134" w:rsidRPr="009C0134">
                <w:rPr>
                  <w:rStyle w:val="Hyperlink"/>
                  <w:rFonts w:ascii="Arial" w:eastAsia="Arial" w:hAnsi="Arial" w:cs="Arial"/>
                  <w:sz w:val="18"/>
                  <w:szCs w:val="18"/>
                </w:rPr>
                <w:t>“Declaração: Serviço Médico Privado Integrante do Sistema Único de Saúde (SUS)”</w:t>
              </w:r>
            </w:hyperlink>
            <w:r w:rsidR="001B2ACB">
              <w:rPr>
                <w:rFonts w:ascii="Arial" w:eastAsia="Arial" w:hAnsi="Arial" w:cs="Arial"/>
                <w:sz w:val="18"/>
                <w:szCs w:val="18"/>
              </w:rPr>
              <w:t>;</w:t>
            </w:r>
          </w:p>
        </w:tc>
        <w:tc>
          <w:tcPr>
            <w:tcW w:w="1425" w:type="dxa"/>
            <w:tcMar>
              <w:top w:w="100" w:type="dxa"/>
              <w:left w:w="100" w:type="dxa"/>
              <w:bottom w:w="100" w:type="dxa"/>
              <w:right w:w="100" w:type="dxa"/>
            </w:tcMar>
            <w:vAlign w:val="center"/>
          </w:tcPr>
          <w:p w14:paraId="0134C5EE" w14:textId="72C63724" w:rsidR="001335DF" w:rsidRDefault="00450D54">
            <w:pPr>
              <w:widowControl w:val="0"/>
              <w:jc w:val="center"/>
              <w:rPr>
                <w:rFonts w:ascii="Arial" w:eastAsia="Arial" w:hAnsi="Arial" w:cs="Arial"/>
                <w:sz w:val="18"/>
                <w:szCs w:val="18"/>
              </w:rPr>
            </w:pPr>
            <w:r>
              <w:rPr>
                <w:rFonts w:ascii="Arial" w:eastAsia="Arial" w:hAnsi="Arial" w:cs="Arial"/>
                <w:sz w:val="18"/>
                <w:szCs w:val="18"/>
              </w:rPr>
              <w:t xml:space="preserve">Nota 13, I; c/c Nota </w:t>
            </w:r>
            <w:r>
              <w:rPr>
                <w:rFonts w:ascii="Arial" w:eastAsia="Arial" w:hAnsi="Arial" w:cs="Arial"/>
                <w:sz w:val="18"/>
                <w:szCs w:val="18"/>
              </w:rPr>
              <w:t>6</w:t>
            </w:r>
            <w:r>
              <w:rPr>
                <w:rFonts w:ascii="Arial" w:eastAsia="Arial" w:hAnsi="Arial" w:cs="Arial"/>
                <w:sz w:val="18"/>
                <w:szCs w:val="18"/>
              </w:rPr>
              <w:t>.</w:t>
            </w:r>
          </w:p>
        </w:tc>
        <w:tc>
          <w:tcPr>
            <w:tcW w:w="1245" w:type="dxa"/>
            <w:shd w:val="clear" w:color="auto" w:fill="auto"/>
            <w:tcMar>
              <w:top w:w="100" w:type="dxa"/>
              <w:left w:w="100" w:type="dxa"/>
              <w:bottom w:w="100" w:type="dxa"/>
              <w:right w:w="100" w:type="dxa"/>
            </w:tcMar>
            <w:vAlign w:val="center"/>
          </w:tcPr>
          <w:p w14:paraId="6099E5CB" w14:textId="77777777" w:rsidR="001335DF" w:rsidRDefault="001335DF">
            <w:pPr>
              <w:widowControl w:val="0"/>
              <w:pBdr>
                <w:top w:val="nil"/>
                <w:left w:val="nil"/>
                <w:bottom w:val="nil"/>
                <w:right w:val="nil"/>
                <w:between w:val="nil"/>
              </w:pBdr>
              <w:rPr>
                <w:rFonts w:ascii="Arial" w:eastAsia="Arial" w:hAnsi="Arial" w:cs="Arial"/>
                <w:sz w:val="18"/>
                <w:szCs w:val="18"/>
              </w:rPr>
            </w:pPr>
          </w:p>
        </w:tc>
      </w:tr>
      <w:tr w:rsidR="006D0BA8" w14:paraId="4D430040" w14:textId="77777777">
        <w:tc>
          <w:tcPr>
            <w:tcW w:w="435" w:type="dxa"/>
            <w:tcMar>
              <w:top w:w="100" w:type="dxa"/>
              <w:left w:w="100" w:type="dxa"/>
              <w:bottom w:w="100" w:type="dxa"/>
              <w:right w:w="100" w:type="dxa"/>
            </w:tcMar>
            <w:vAlign w:val="center"/>
          </w:tcPr>
          <w:p w14:paraId="22195CFE" w14:textId="2C5E1A8E" w:rsidR="006D0BA8" w:rsidRDefault="00987318">
            <w:pPr>
              <w:widowControl w:val="0"/>
              <w:jc w:val="center"/>
              <w:rPr>
                <w:rFonts w:ascii="Arial" w:eastAsia="Arial" w:hAnsi="Arial" w:cs="Arial"/>
                <w:sz w:val="18"/>
                <w:szCs w:val="18"/>
              </w:rPr>
            </w:pPr>
            <w:r>
              <w:rPr>
                <w:rFonts w:ascii="Arial" w:eastAsia="Arial" w:hAnsi="Arial" w:cs="Arial"/>
                <w:sz w:val="18"/>
                <w:szCs w:val="18"/>
              </w:rPr>
              <w:t>9</w:t>
            </w:r>
          </w:p>
        </w:tc>
        <w:tc>
          <w:tcPr>
            <w:tcW w:w="6600" w:type="dxa"/>
            <w:tcMar>
              <w:top w:w="100" w:type="dxa"/>
              <w:left w:w="100" w:type="dxa"/>
              <w:bottom w:w="100" w:type="dxa"/>
              <w:right w:w="100" w:type="dxa"/>
            </w:tcMar>
          </w:tcPr>
          <w:p w14:paraId="421137D7" w14:textId="314482E3" w:rsidR="006D0BA8" w:rsidRDefault="00597A96">
            <w:pPr>
              <w:widowControl w:val="0"/>
              <w:jc w:val="both"/>
              <w:rPr>
                <w:rFonts w:ascii="Arial" w:eastAsia="Arial" w:hAnsi="Arial" w:cs="Arial"/>
                <w:sz w:val="18"/>
                <w:szCs w:val="18"/>
              </w:rPr>
            </w:pPr>
            <w:r>
              <w:rPr>
                <w:rFonts w:ascii="Arial" w:eastAsia="Arial" w:hAnsi="Arial" w:cs="Arial"/>
                <w:sz w:val="18"/>
                <w:szCs w:val="18"/>
              </w:rPr>
              <w:t>L</w:t>
            </w:r>
            <w:r w:rsidR="00894855" w:rsidRPr="00894855">
              <w:rPr>
                <w:rFonts w:ascii="Arial" w:eastAsia="Arial" w:hAnsi="Arial" w:cs="Arial"/>
                <w:sz w:val="18"/>
                <w:szCs w:val="18"/>
              </w:rPr>
              <w:t xml:space="preserve">audo de perícia médica expedido por profissionais credenciados indicados pelo DETRAN-RO, </w:t>
            </w:r>
            <w:r>
              <w:rPr>
                <w:rFonts w:ascii="Arial" w:eastAsia="Arial" w:hAnsi="Arial" w:cs="Arial"/>
                <w:sz w:val="18"/>
                <w:szCs w:val="18"/>
              </w:rPr>
              <w:t>contendo</w:t>
            </w:r>
            <w:r w:rsidR="00894855" w:rsidRPr="00894855">
              <w:rPr>
                <w:rFonts w:ascii="Arial" w:eastAsia="Arial" w:hAnsi="Arial" w:cs="Arial"/>
                <w:sz w:val="18"/>
                <w:szCs w:val="18"/>
              </w:rPr>
              <w:t xml:space="preserve"> todos os requisitos previstos no </w:t>
            </w:r>
            <w:hyperlink r:id="rId12" w:history="1">
              <w:r w:rsidR="00894855" w:rsidRPr="00894855">
                <w:rPr>
                  <w:rStyle w:val="Hyperlink"/>
                  <w:rFonts w:ascii="Arial" w:eastAsia="Arial" w:hAnsi="Arial" w:cs="Arial"/>
                  <w:sz w:val="18"/>
                  <w:szCs w:val="18"/>
                </w:rPr>
                <w:t>formulário “Laudo Pericial - Deficiência Física e/ou Visual”</w:t>
              </w:r>
            </w:hyperlink>
            <w:r w:rsidR="00664B08">
              <w:rPr>
                <w:rFonts w:ascii="Arial" w:eastAsia="Arial" w:hAnsi="Arial" w:cs="Arial"/>
                <w:sz w:val="18"/>
                <w:szCs w:val="18"/>
              </w:rPr>
              <w:t>,</w:t>
            </w:r>
            <w:r w:rsidR="00987318">
              <w:rPr>
                <w:rFonts w:ascii="Arial" w:eastAsia="Arial" w:hAnsi="Arial" w:cs="Arial"/>
                <w:sz w:val="18"/>
                <w:szCs w:val="18"/>
              </w:rPr>
              <w:t xml:space="preserve"> em substituição a</w:t>
            </w:r>
            <w:r w:rsidR="00C82E70">
              <w:rPr>
                <w:rFonts w:ascii="Arial" w:eastAsia="Arial" w:hAnsi="Arial" w:cs="Arial"/>
                <w:sz w:val="18"/>
                <w:szCs w:val="18"/>
              </w:rPr>
              <w:t>os laudos previstos nos itens 7 e 8, acima</w:t>
            </w:r>
            <w:r w:rsidR="00894855" w:rsidRPr="00894855">
              <w:rPr>
                <w:rFonts w:ascii="Arial" w:eastAsia="Arial" w:hAnsi="Arial" w:cs="Arial"/>
                <w:sz w:val="18"/>
                <w:szCs w:val="18"/>
              </w:rPr>
              <w:t>;</w:t>
            </w:r>
          </w:p>
        </w:tc>
        <w:tc>
          <w:tcPr>
            <w:tcW w:w="1425" w:type="dxa"/>
            <w:tcMar>
              <w:top w:w="100" w:type="dxa"/>
              <w:left w:w="100" w:type="dxa"/>
              <w:bottom w:w="100" w:type="dxa"/>
              <w:right w:w="100" w:type="dxa"/>
            </w:tcMar>
            <w:vAlign w:val="center"/>
          </w:tcPr>
          <w:p w14:paraId="29981C75" w14:textId="5F050B22" w:rsidR="006D0BA8" w:rsidRDefault="001B3341">
            <w:pPr>
              <w:widowControl w:val="0"/>
              <w:jc w:val="center"/>
              <w:rPr>
                <w:rFonts w:ascii="Arial" w:eastAsia="Arial" w:hAnsi="Arial" w:cs="Arial"/>
                <w:sz w:val="18"/>
                <w:szCs w:val="18"/>
              </w:rPr>
            </w:pPr>
            <w:r>
              <w:rPr>
                <w:rFonts w:ascii="Arial" w:eastAsia="Arial" w:hAnsi="Arial" w:cs="Arial"/>
                <w:sz w:val="18"/>
                <w:szCs w:val="18"/>
              </w:rPr>
              <w:t xml:space="preserve">Nota </w:t>
            </w:r>
            <w:proofErr w:type="spellStart"/>
            <w:r>
              <w:rPr>
                <w:rFonts w:ascii="Arial" w:eastAsia="Arial" w:hAnsi="Arial" w:cs="Arial"/>
                <w:sz w:val="18"/>
                <w:szCs w:val="18"/>
              </w:rPr>
              <w:t>7-A</w:t>
            </w:r>
            <w:proofErr w:type="spellEnd"/>
            <w:r>
              <w:rPr>
                <w:rFonts w:ascii="Arial" w:eastAsia="Arial" w:hAnsi="Arial" w:cs="Arial"/>
                <w:sz w:val="18"/>
                <w:szCs w:val="18"/>
              </w:rPr>
              <w:t>.</w:t>
            </w:r>
          </w:p>
        </w:tc>
        <w:tc>
          <w:tcPr>
            <w:tcW w:w="1245" w:type="dxa"/>
            <w:shd w:val="clear" w:color="auto" w:fill="auto"/>
            <w:tcMar>
              <w:top w:w="100" w:type="dxa"/>
              <w:left w:w="100" w:type="dxa"/>
              <w:bottom w:w="100" w:type="dxa"/>
              <w:right w:w="100" w:type="dxa"/>
            </w:tcMar>
            <w:vAlign w:val="center"/>
          </w:tcPr>
          <w:p w14:paraId="4B8876D1" w14:textId="77777777" w:rsidR="006D0BA8" w:rsidRDefault="006D0BA8">
            <w:pPr>
              <w:widowControl w:val="0"/>
              <w:pBdr>
                <w:top w:val="nil"/>
                <w:left w:val="nil"/>
                <w:bottom w:val="nil"/>
                <w:right w:val="nil"/>
                <w:between w:val="nil"/>
              </w:pBdr>
              <w:rPr>
                <w:rFonts w:ascii="Arial" w:eastAsia="Arial" w:hAnsi="Arial" w:cs="Arial"/>
                <w:sz w:val="18"/>
                <w:szCs w:val="18"/>
              </w:rPr>
            </w:pPr>
          </w:p>
        </w:tc>
      </w:tr>
      <w:tr w:rsidR="008A28D0" w14:paraId="39F73262" w14:textId="77777777">
        <w:tc>
          <w:tcPr>
            <w:tcW w:w="435" w:type="dxa"/>
            <w:tcMar>
              <w:top w:w="100" w:type="dxa"/>
              <w:left w:w="100" w:type="dxa"/>
              <w:bottom w:w="100" w:type="dxa"/>
              <w:right w:w="100" w:type="dxa"/>
            </w:tcMar>
            <w:vAlign w:val="center"/>
          </w:tcPr>
          <w:p w14:paraId="18F32E0C" w14:textId="4A3C0B35" w:rsidR="008A28D0" w:rsidRDefault="00987318">
            <w:pPr>
              <w:widowControl w:val="0"/>
              <w:jc w:val="center"/>
              <w:rPr>
                <w:rFonts w:ascii="Arial" w:eastAsia="Arial" w:hAnsi="Arial" w:cs="Arial"/>
                <w:sz w:val="18"/>
                <w:szCs w:val="18"/>
              </w:rPr>
            </w:pPr>
            <w:r>
              <w:rPr>
                <w:rFonts w:ascii="Arial" w:eastAsia="Arial" w:hAnsi="Arial" w:cs="Arial"/>
                <w:sz w:val="18"/>
                <w:szCs w:val="18"/>
              </w:rPr>
              <w:t>10</w:t>
            </w:r>
          </w:p>
        </w:tc>
        <w:tc>
          <w:tcPr>
            <w:tcW w:w="6600" w:type="dxa"/>
            <w:tcMar>
              <w:top w:w="100" w:type="dxa"/>
              <w:left w:w="100" w:type="dxa"/>
              <w:bottom w:w="100" w:type="dxa"/>
              <w:right w:w="100" w:type="dxa"/>
            </w:tcMar>
          </w:tcPr>
          <w:p w14:paraId="443A5109" w14:textId="77777777" w:rsidR="008A28D0" w:rsidRDefault="007C4620">
            <w:pPr>
              <w:widowControl w:val="0"/>
              <w:jc w:val="both"/>
              <w:rPr>
                <w:rFonts w:ascii="Arial" w:eastAsia="Arial" w:hAnsi="Arial" w:cs="Arial"/>
                <w:sz w:val="18"/>
                <w:szCs w:val="18"/>
              </w:rPr>
            </w:pPr>
            <w:r>
              <w:rPr>
                <w:rFonts w:ascii="Arial" w:eastAsia="Arial" w:hAnsi="Arial" w:cs="Arial"/>
                <w:sz w:val="18"/>
                <w:szCs w:val="18"/>
              </w:rPr>
              <w:t>Comprovação de disponibilidade financeira ou patrimonial, por meio da última declaração de Imposto de Renda do portador de deficiência ou de parentes em primeiro grau em linha reta ou em segundo grau em linha colateral, cônjuge ou companheiro em união estável, ou, ainda, de seu representante legal, suficiente para fazer frente aos gastos com a aquisição e a manutenção do veículo a ser adquirido, ressalvados os casos em que a lei houver dispensado a entrega da declaração;</w:t>
            </w:r>
          </w:p>
        </w:tc>
        <w:tc>
          <w:tcPr>
            <w:tcW w:w="1425" w:type="dxa"/>
            <w:tcMar>
              <w:top w:w="100" w:type="dxa"/>
              <w:left w:w="100" w:type="dxa"/>
              <w:bottom w:w="100" w:type="dxa"/>
              <w:right w:w="100" w:type="dxa"/>
            </w:tcMar>
            <w:vAlign w:val="center"/>
          </w:tcPr>
          <w:p w14:paraId="0C439579"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Nota 13, II.</w:t>
            </w:r>
          </w:p>
        </w:tc>
        <w:tc>
          <w:tcPr>
            <w:tcW w:w="1245" w:type="dxa"/>
            <w:shd w:val="clear" w:color="auto" w:fill="auto"/>
            <w:tcMar>
              <w:top w:w="100" w:type="dxa"/>
              <w:left w:w="100" w:type="dxa"/>
              <w:bottom w:w="100" w:type="dxa"/>
              <w:right w:w="100" w:type="dxa"/>
            </w:tcMar>
            <w:vAlign w:val="center"/>
          </w:tcPr>
          <w:p w14:paraId="17C9F636"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213308A0" w14:textId="77777777">
        <w:tc>
          <w:tcPr>
            <w:tcW w:w="435" w:type="dxa"/>
            <w:tcMar>
              <w:top w:w="100" w:type="dxa"/>
              <w:left w:w="100" w:type="dxa"/>
              <w:bottom w:w="100" w:type="dxa"/>
              <w:right w:w="100" w:type="dxa"/>
            </w:tcMar>
            <w:vAlign w:val="center"/>
          </w:tcPr>
          <w:p w14:paraId="5B54BF5A" w14:textId="29B74C80" w:rsidR="008A28D0" w:rsidRDefault="00987318">
            <w:pPr>
              <w:widowControl w:val="0"/>
              <w:jc w:val="center"/>
              <w:rPr>
                <w:rFonts w:ascii="Arial" w:eastAsia="Arial" w:hAnsi="Arial" w:cs="Arial"/>
                <w:sz w:val="18"/>
                <w:szCs w:val="18"/>
              </w:rPr>
            </w:pPr>
            <w:r>
              <w:rPr>
                <w:rFonts w:ascii="Arial" w:eastAsia="Arial" w:hAnsi="Arial" w:cs="Arial"/>
                <w:sz w:val="18"/>
                <w:szCs w:val="18"/>
              </w:rPr>
              <w:t>11</w:t>
            </w:r>
          </w:p>
        </w:tc>
        <w:tc>
          <w:tcPr>
            <w:tcW w:w="6600" w:type="dxa"/>
            <w:tcMar>
              <w:top w:w="100" w:type="dxa"/>
              <w:left w:w="100" w:type="dxa"/>
              <w:bottom w:w="100" w:type="dxa"/>
              <w:right w:w="100" w:type="dxa"/>
            </w:tcMar>
          </w:tcPr>
          <w:p w14:paraId="5D3DD329" w14:textId="3B7EAED2" w:rsidR="008A28D0" w:rsidRDefault="007C4620">
            <w:pPr>
              <w:widowControl w:val="0"/>
              <w:jc w:val="both"/>
              <w:rPr>
                <w:rFonts w:ascii="Arial" w:eastAsia="Arial" w:hAnsi="Arial" w:cs="Arial"/>
                <w:sz w:val="18"/>
                <w:szCs w:val="18"/>
              </w:rPr>
            </w:pPr>
            <w:r>
              <w:rPr>
                <w:rFonts w:ascii="Arial" w:eastAsia="Arial" w:hAnsi="Arial" w:cs="Arial"/>
                <w:sz w:val="18"/>
                <w:szCs w:val="18"/>
              </w:rPr>
              <w:t>Extrato bancário ou outros documentos idôneos que demonstrem a disponibilidade exigida para a entrada ou compra à vista;</w:t>
            </w:r>
          </w:p>
        </w:tc>
        <w:tc>
          <w:tcPr>
            <w:tcW w:w="1425" w:type="dxa"/>
            <w:tcMar>
              <w:top w:w="100" w:type="dxa"/>
              <w:left w:w="100" w:type="dxa"/>
              <w:bottom w:w="100" w:type="dxa"/>
              <w:right w:w="100" w:type="dxa"/>
            </w:tcMar>
            <w:vAlign w:val="center"/>
          </w:tcPr>
          <w:p w14:paraId="27DAA237"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Nota 13, II-a-final.</w:t>
            </w:r>
          </w:p>
        </w:tc>
        <w:tc>
          <w:tcPr>
            <w:tcW w:w="1245" w:type="dxa"/>
            <w:shd w:val="clear" w:color="auto" w:fill="auto"/>
            <w:tcMar>
              <w:top w:w="100" w:type="dxa"/>
              <w:left w:w="100" w:type="dxa"/>
              <w:bottom w:w="100" w:type="dxa"/>
              <w:right w:w="100" w:type="dxa"/>
            </w:tcMar>
            <w:vAlign w:val="center"/>
          </w:tcPr>
          <w:p w14:paraId="098DD50D"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4A240A97" w14:textId="77777777">
        <w:tc>
          <w:tcPr>
            <w:tcW w:w="435" w:type="dxa"/>
            <w:tcMar>
              <w:top w:w="100" w:type="dxa"/>
              <w:left w:w="100" w:type="dxa"/>
              <w:bottom w:w="100" w:type="dxa"/>
              <w:right w:w="100" w:type="dxa"/>
            </w:tcMar>
            <w:vAlign w:val="center"/>
          </w:tcPr>
          <w:p w14:paraId="3DDE9EBE" w14:textId="0E1A791A" w:rsidR="008A28D0" w:rsidRDefault="00987318">
            <w:pPr>
              <w:widowControl w:val="0"/>
              <w:jc w:val="center"/>
              <w:rPr>
                <w:rFonts w:ascii="Arial" w:eastAsia="Arial" w:hAnsi="Arial" w:cs="Arial"/>
                <w:sz w:val="18"/>
                <w:szCs w:val="18"/>
              </w:rPr>
            </w:pPr>
            <w:r>
              <w:rPr>
                <w:rFonts w:ascii="Arial" w:eastAsia="Arial" w:hAnsi="Arial" w:cs="Arial"/>
                <w:sz w:val="18"/>
                <w:szCs w:val="18"/>
              </w:rPr>
              <w:t>12</w:t>
            </w:r>
          </w:p>
        </w:tc>
        <w:tc>
          <w:tcPr>
            <w:tcW w:w="6600" w:type="dxa"/>
            <w:tcMar>
              <w:top w:w="100" w:type="dxa"/>
              <w:left w:w="100" w:type="dxa"/>
              <w:bottom w:w="100" w:type="dxa"/>
              <w:right w:w="100" w:type="dxa"/>
            </w:tcMar>
          </w:tcPr>
          <w:p w14:paraId="207CB6D7" w14:textId="02446DD2" w:rsidR="008A28D0" w:rsidRDefault="007C4620">
            <w:pPr>
              <w:widowControl w:val="0"/>
              <w:jc w:val="both"/>
              <w:rPr>
                <w:rFonts w:ascii="Arial" w:eastAsia="Arial" w:hAnsi="Arial" w:cs="Arial"/>
                <w:sz w:val="18"/>
                <w:szCs w:val="18"/>
              </w:rPr>
            </w:pPr>
            <w:r>
              <w:rPr>
                <w:rFonts w:ascii="Arial" w:eastAsia="Arial" w:hAnsi="Arial" w:cs="Arial"/>
                <w:sz w:val="18"/>
                <w:szCs w:val="18"/>
              </w:rPr>
              <w:t xml:space="preserve">Na hipótese de aquisição por meio de financiamento, o valor das parcelas assumidas não poderá comprometer mais de 25% da renda bruta mensal familiar; baseada nas informações relativas ao mês anterior ao pedido, mediante a apresentação de documentos idôneos </w:t>
            </w:r>
            <w:r w:rsidR="00DF4823">
              <w:rPr>
                <w:rFonts w:ascii="Arial" w:eastAsia="Arial" w:hAnsi="Arial" w:cs="Arial"/>
                <w:sz w:val="18"/>
                <w:szCs w:val="18"/>
              </w:rPr>
              <w:t>(</w:t>
            </w:r>
            <w:proofErr w:type="spellStart"/>
            <w:r>
              <w:rPr>
                <w:rFonts w:ascii="Arial" w:eastAsia="Arial" w:hAnsi="Arial" w:cs="Arial"/>
                <w:sz w:val="18"/>
                <w:szCs w:val="18"/>
              </w:rPr>
              <w:t>contra-cheque</w:t>
            </w:r>
            <w:proofErr w:type="spellEnd"/>
            <w:r>
              <w:rPr>
                <w:rFonts w:ascii="Arial" w:eastAsia="Arial" w:hAnsi="Arial" w:cs="Arial"/>
                <w:sz w:val="18"/>
                <w:szCs w:val="18"/>
              </w:rPr>
              <w:t xml:space="preserve">, recibo de salários, recibo de pró-labore, </w:t>
            </w:r>
            <w:proofErr w:type="spellStart"/>
            <w:r>
              <w:rPr>
                <w:rFonts w:ascii="Arial" w:eastAsia="Arial" w:hAnsi="Arial" w:cs="Arial"/>
                <w:sz w:val="18"/>
                <w:szCs w:val="18"/>
              </w:rPr>
              <w:t>etc</w:t>
            </w:r>
            <w:proofErr w:type="spellEnd"/>
            <w:r w:rsidR="00DF4823">
              <w:rPr>
                <w:rFonts w:ascii="Arial" w:eastAsia="Arial" w:hAnsi="Arial" w:cs="Arial"/>
                <w:sz w:val="18"/>
                <w:szCs w:val="18"/>
              </w:rPr>
              <w:t>)</w:t>
            </w:r>
            <w:r>
              <w:rPr>
                <w:rFonts w:ascii="Arial" w:eastAsia="Arial" w:hAnsi="Arial" w:cs="Arial"/>
                <w:sz w:val="18"/>
                <w:szCs w:val="18"/>
              </w:rPr>
              <w:t xml:space="preserve">, e sua composição é permitida apenas entre as pessoas citadas no item </w:t>
            </w:r>
            <w:r w:rsidR="002E78B8">
              <w:rPr>
                <w:rFonts w:ascii="Arial" w:eastAsia="Arial" w:hAnsi="Arial" w:cs="Arial"/>
                <w:sz w:val="18"/>
                <w:szCs w:val="18"/>
              </w:rPr>
              <w:t>8</w:t>
            </w:r>
            <w:r>
              <w:rPr>
                <w:rFonts w:ascii="Arial" w:eastAsia="Arial" w:hAnsi="Arial" w:cs="Arial"/>
                <w:sz w:val="18"/>
                <w:szCs w:val="18"/>
              </w:rPr>
              <w:t xml:space="preserve"> acima;</w:t>
            </w:r>
          </w:p>
        </w:tc>
        <w:tc>
          <w:tcPr>
            <w:tcW w:w="1425" w:type="dxa"/>
            <w:tcMar>
              <w:top w:w="100" w:type="dxa"/>
              <w:left w:w="100" w:type="dxa"/>
              <w:bottom w:w="100" w:type="dxa"/>
              <w:right w:w="100" w:type="dxa"/>
            </w:tcMar>
            <w:vAlign w:val="center"/>
          </w:tcPr>
          <w:p w14:paraId="6B7F2B72"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Nota 13-II-b, c.</w:t>
            </w:r>
          </w:p>
        </w:tc>
        <w:tc>
          <w:tcPr>
            <w:tcW w:w="1245" w:type="dxa"/>
            <w:shd w:val="clear" w:color="auto" w:fill="auto"/>
            <w:tcMar>
              <w:top w:w="100" w:type="dxa"/>
              <w:left w:w="100" w:type="dxa"/>
              <w:bottom w:w="100" w:type="dxa"/>
              <w:right w:w="100" w:type="dxa"/>
            </w:tcMar>
            <w:vAlign w:val="center"/>
          </w:tcPr>
          <w:p w14:paraId="08B2B059"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1F4AC8B0" w14:textId="77777777">
        <w:tc>
          <w:tcPr>
            <w:tcW w:w="435" w:type="dxa"/>
            <w:tcMar>
              <w:top w:w="100" w:type="dxa"/>
              <w:left w:w="100" w:type="dxa"/>
              <w:bottom w:w="100" w:type="dxa"/>
              <w:right w:w="100" w:type="dxa"/>
            </w:tcMar>
            <w:vAlign w:val="center"/>
          </w:tcPr>
          <w:p w14:paraId="63B72EE6" w14:textId="2EBF3026" w:rsidR="008A28D0" w:rsidRDefault="00987318">
            <w:pPr>
              <w:widowControl w:val="0"/>
              <w:jc w:val="center"/>
              <w:rPr>
                <w:rFonts w:ascii="Arial" w:eastAsia="Arial" w:hAnsi="Arial" w:cs="Arial"/>
                <w:sz w:val="18"/>
                <w:szCs w:val="18"/>
              </w:rPr>
            </w:pPr>
            <w:r>
              <w:rPr>
                <w:rFonts w:ascii="Arial" w:eastAsia="Arial" w:hAnsi="Arial" w:cs="Arial"/>
                <w:sz w:val="18"/>
                <w:szCs w:val="18"/>
              </w:rPr>
              <w:t>13</w:t>
            </w:r>
          </w:p>
        </w:tc>
        <w:tc>
          <w:tcPr>
            <w:tcW w:w="6600" w:type="dxa"/>
            <w:tcMar>
              <w:top w:w="100" w:type="dxa"/>
              <w:left w:w="100" w:type="dxa"/>
              <w:bottom w:w="100" w:type="dxa"/>
              <w:right w:w="100" w:type="dxa"/>
            </w:tcMar>
          </w:tcPr>
          <w:p w14:paraId="058F2AEA" w14:textId="34ABC82D" w:rsidR="008A28D0" w:rsidRDefault="007C4620">
            <w:pPr>
              <w:widowControl w:val="0"/>
              <w:jc w:val="both"/>
              <w:rPr>
                <w:rFonts w:ascii="Arial" w:eastAsia="Arial" w:hAnsi="Arial" w:cs="Arial"/>
                <w:sz w:val="18"/>
                <w:szCs w:val="18"/>
              </w:rPr>
            </w:pPr>
            <w:r>
              <w:rPr>
                <w:rFonts w:ascii="Arial" w:eastAsia="Arial" w:hAnsi="Arial" w:cs="Arial"/>
                <w:sz w:val="18"/>
                <w:szCs w:val="18"/>
              </w:rPr>
              <w:t>Comprovante de residência, em Rondônia, do interessado;</w:t>
            </w:r>
          </w:p>
        </w:tc>
        <w:tc>
          <w:tcPr>
            <w:tcW w:w="1425" w:type="dxa"/>
            <w:tcMar>
              <w:top w:w="100" w:type="dxa"/>
              <w:left w:w="100" w:type="dxa"/>
              <w:bottom w:w="100" w:type="dxa"/>
              <w:right w:w="100" w:type="dxa"/>
            </w:tcMar>
            <w:vAlign w:val="center"/>
          </w:tcPr>
          <w:p w14:paraId="606E0210" w14:textId="77777777" w:rsidR="008A28D0" w:rsidRDefault="007C4620">
            <w:pPr>
              <w:widowControl w:val="0"/>
              <w:jc w:val="center"/>
              <w:rPr>
                <w:rFonts w:ascii="Arial" w:eastAsia="Arial" w:hAnsi="Arial" w:cs="Arial"/>
                <w:sz w:val="18"/>
                <w:szCs w:val="18"/>
              </w:rPr>
            </w:pPr>
            <w:r>
              <w:rPr>
                <w:rFonts w:ascii="Arial" w:eastAsia="Arial" w:hAnsi="Arial" w:cs="Arial"/>
                <w:sz w:val="18"/>
                <w:szCs w:val="18"/>
              </w:rPr>
              <w:t>Nota 13, IV.</w:t>
            </w:r>
          </w:p>
        </w:tc>
        <w:tc>
          <w:tcPr>
            <w:tcW w:w="1245" w:type="dxa"/>
            <w:shd w:val="clear" w:color="auto" w:fill="auto"/>
            <w:tcMar>
              <w:top w:w="100" w:type="dxa"/>
              <w:left w:w="100" w:type="dxa"/>
              <w:bottom w:w="100" w:type="dxa"/>
              <w:right w:w="100" w:type="dxa"/>
            </w:tcMar>
            <w:vAlign w:val="center"/>
          </w:tcPr>
          <w:p w14:paraId="7751FC59" w14:textId="77777777" w:rsidR="008A28D0" w:rsidRDefault="008A28D0">
            <w:pPr>
              <w:widowControl w:val="0"/>
              <w:pBdr>
                <w:top w:val="nil"/>
                <w:left w:val="nil"/>
                <w:bottom w:val="nil"/>
                <w:right w:val="nil"/>
                <w:between w:val="nil"/>
              </w:pBdr>
              <w:rPr>
                <w:rFonts w:ascii="Arial" w:eastAsia="Arial" w:hAnsi="Arial" w:cs="Arial"/>
                <w:sz w:val="18"/>
                <w:szCs w:val="18"/>
              </w:rPr>
            </w:pPr>
          </w:p>
        </w:tc>
      </w:tr>
      <w:tr w:rsidR="008A28D0" w14:paraId="119BCDDB" w14:textId="77777777">
        <w:tc>
          <w:tcPr>
            <w:tcW w:w="435" w:type="dxa"/>
            <w:tcMar>
              <w:top w:w="100" w:type="dxa"/>
              <w:left w:w="100" w:type="dxa"/>
              <w:bottom w:w="100" w:type="dxa"/>
              <w:right w:w="100" w:type="dxa"/>
            </w:tcMar>
            <w:vAlign w:val="center"/>
          </w:tcPr>
          <w:p w14:paraId="1301C036" w14:textId="0292BF06" w:rsidR="008A28D0" w:rsidRDefault="00354CD7">
            <w:pPr>
              <w:widowControl w:val="0"/>
              <w:jc w:val="center"/>
              <w:rPr>
                <w:rFonts w:ascii="Arial" w:eastAsia="Arial" w:hAnsi="Arial" w:cs="Arial"/>
                <w:sz w:val="18"/>
                <w:szCs w:val="18"/>
              </w:rPr>
            </w:pPr>
            <w:r>
              <w:rPr>
                <w:rFonts w:ascii="Arial" w:eastAsia="Arial" w:hAnsi="Arial" w:cs="Arial"/>
                <w:sz w:val="18"/>
                <w:szCs w:val="18"/>
              </w:rPr>
              <w:t>14</w:t>
            </w:r>
          </w:p>
        </w:tc>
        <w:tc>
          <w:tcPr>
            <w:tcW w:w="6600" w:type="dxa"/>
            <w:tcMar>
              <w:top w:w="100" w:type="dxa"/>
              <w:left w:w="100" w:type="dxa"/>
              <w:bottom w:w="100" w:type="dxa"/>
              <w:right w:w="100" w:type="dxa"/>
            </w:tcMar>
          </w:tcPr>
          <w:p w14:paraId="45379AE7" w14:textId="77777777" w:rsidR="008A28D0" w:rsidRDefault="007C4620">
            <w:pPr>
              <w:widowControl w:val="0"/>
              <w:jc w:val="both"/>
              <w:rPr>
                <w:rFonts w:ascii="Arial" w:eastAsia="Arial" w:hAnsi="Arial" w:cs="Arial"/>
                <w:sz w:val="18"/>
                <w:szCs w:val="18"/>
              </w:rPr>
            </w:pPr>
            <w:r>
              <w:rPr>
                <w:rFonts w:ascii="Arial" w:eastAsia="Arial" w:hAnsi="Arial" w:cs="Arial"/>
                <w:sz w:val="18"/>
                <w:szCs w:val="18"/>
              </w:rPr>
              <w:t>Proposta de venda da concessionária discriminando as características do veículo, seu valor incluindo os tributos incidentes de até R$ 70.000,00 (setenta mil reais), bem como o valor com os benefícios fiscais pertinentes; no caso de financiamento, as condições, quantidade de parcelas e o valor destas.</w:t>
            </w:r>
          </w:p>
        </w:tc>
        <w:tc>
          <w:tcPr>
            <w:tcW w:w="1425" w:type="dxa"/>
            <w:tcMar>
              <w:top w:w="100" w:type="dxa"/>
              <w:left w:w="100" w:type="dxa"/>
              <w:bottom w:w="100" w:type="dxa"/>
              <w:right w:w="100" w:type="dxa"/>
            </w:tcMar>
            <w:vAlign w:val="center"/>
          </w:tcPr>
          <w:p w14:paraId="013E6E1B" w14:textId="53A1245C" w:rsidR="008A28D0" w:rsidRDefault="007C4620">
            <w:pPr>
              <w:widowControl w:val="0"/>
              <w:jc w:val="center"/>
              <w:rPr>
                <w:rFonts w:ascii="Arial" w:eastAsia="Arial" w:hAnsi="Arial" w:cs="Arial"/>
                <w:sz w:val="18"/>
                <w:szCs w:val="18"/>
              </w:rPr>
            </w:pPr>
            <w:r>
              <w:rPr>
                <w:rFonts w:ascii="Arial" w:eastAsia="Arial" w:hAnsi="Arial" w:cs="Arial"/>
                <w:sz w:val="18"/>
                <w:szCs w:val="18"/>
              </w:rPr>
              <w:t>Nota 2,</w:t>
            </w:r>
            <w:r w:rsidR="002C21DC">
              <w:rPr>
                <w:rFonts w:ascii="Arial" w:eastAsia="Arial" w:hAnsi="Arial" w:cs="Arial"/>
                <w:sz w:val="18"/>
                <w:szCs w:val="18"/>
              </w:rPr>
              <w:t xml:space="preserve"> </w:t>
            </w:r>
            <w:r>
              <w:rPr>
                <w:rFonts w:ascii="Arial" w:eastAsia="Arial" w:hAnsi="Arial" w:cs="Arial"/>
                <w:sz w:val="18"/>
                <w:szCs w:val="18"/>
              </w:rPr>
              <w:t xml:space="preserve">I; Nota </w:t>
            </w:r>
            <w:proofErr w:type="spellStart"/>
            <w:r>
              <w:rPr>
                <w:rFonts w:ascii="Arial" w:eastAsia="Arial" w:hAnsi="Arial" w:cs="Arial"/>
                <w:sz w:val="18"/>
                <w:szCs w:val="18"/>
              </w:rPr>
              <w:t>13,VIII</w:t>
            </w:r>
            <w:proofErr w:type="spellEnd"/>
            <w:r w:rsidR="002C21DC">
              <w:rPr>
                <w:rFonts w:ascii="Arial" w:eastAsia="Arial" w:hAnsi="Arial" w:cs="Arial"/>
                <w:sz w:val="18"/>
                <w:szCs w:val="18"/>
              </w:rPr>
              <w:t xml:space="preserve">. </w:t>
            </w:r>
          </w:p>
        </w:tc>
        <w:tc>
          <w:tcPr>
            <w:tcW w:w="1245" w:type="dxa"/>
            <w:shd w:val="clear" w:color="auto" w:fill="auto"/>
            <w:tcMar>
              <w:top w:w="100" w:type="dxa"/>
              <w:left w:w="100" w:type="dxa"/>
              <w:bottom w:w="100" w:type="dxa"/>
              <w:right w:w="100" w:type="dxa"/>
            </w:tcMar>
            <w:vAlign w:val="center"/>
          </w:tcPr>
          <w:p w14:paraId="5312C1A6" w14:textId="77777777" w:rsidR="008A28D0" w:rsidRDefault="008A28D0">
            <w:pPr>
              <w:widowControl w:val="0"/>
              <w:pBdr>
                <w:top w:val="nil"/>
                <w:left w:val="nil"/>
                <w:bottom w:val="nil"/>
                <w:right w:val="nil"/>
                <w:between w:val="nil"/>
              </w:pBdr>
              <w:rPr>
                <w:rFonts w:ascii="Arial" w:eastAsia="Arial" w:hAnsi="Arial" w:cs="Arial"/>
                <w:sz w:val="18"/>
                <w:szCs w:val="18"/>
              </w:rPr>
            </w:pPr>
          </w:p>
        </w:tc>
      </w:tr>
    </w:tbl>
    <w:p w14:paraId="2135139E" w14:textId="77777777" w:rsidR="008A28D0" w:rsidRDefault="008A28D0">
      <w:pPr>
        <w:pStyle w:val="Ttulo1"/>
        <w:spacing w:before="0" w:after="0" w:line="276" w:lineRule="auto"/>
        <w:ind w:left="-180"/>
        <w:jc w:val="center"/>
        <w:rPr>
          <w:rFonts w:ascii="Arial" w:eastAsia="Arial" w:hAnsi="Arial" w:cs="Arial"/>
          <w:sz w:val="24"/>
          <w:szCs w:val="24"/>
        </w:rPr>
      </w:pPr>
      <w:bookmarkStart w:id="1" w:name="_384t5i9nc10r" w:colFirst="0" w:colLast="0"/>
      <w:bookmarkEnd w:id="1"/>
    </w:p>
    <w:p w14:paraId="0C3E4BB3" w14:textId="53237797" w:rsidR="008A28D0" w:rsidRDefault="008A28D0"/>
    <w:p w14:paraId="12AFB5D9" w14:textId="79DFFF13" w:rsidR="00783B1A" w:rsidRDefault="00783B1A"/>
    <w:p w14:paraId="2149736A" w14:textId="19DD788F" w:rsidR="00783B1A" w:rsidRDefault="00783B1A"/>
    <w:p w14:paraId="6066D1A0" w14:textId="77777777" w:rsidR="00783B1A" w:rsidRDefault="00783B1A"/>
    <w:p w14:paraId="4CEAC773" w14:textId="50C323E9" w:rsidR="008A28D0" w:rsidRDefault="008A28D0"/>
    <w:p w14:paraId="694580E0" w14:textId="2A6E0C69" w:rsidR="00DF4823" w:rsidRDefault="00DF4823"/>
    <w:p w14:paraId="5ADED55C" w14:textId="77777777" w:rsidR="00DF4823" w:rsidRDefault="00DF4823"/>
    <w:p w14:paraId="65F2742C" w14:textId="77777777" w:rsidR="008A28D0" w:rsidRDefault="008A28D0"/>
    <w:p w14:paraId="215F9D52" w14:textId="77777777" w:rsidR="008A28D0" w:rsidRDefault="008A28D0">
      <w:pPr>
        <w:pStyle w:val="Ttulo1"/>
        <w:spacing w:before="0" w:after="0" w:line="276" w:lineRule="auto"/>
        <w:ind w:left="-180"/>
        <w:jc w:val="center"/>
        <w:rPr>
          <w:rFonts w:ascii="Arial" w:eastAsia="Arial" w:hAnsi="Arial" w:cs="Arial"/>
          <w:sz w:val="24"/>
          <w:szCs w:val="24"/>
        </w:rPr>
      </w:pPr>
      <w:bookmarkStart w:id="2" w:name="_ta80t5qgid9d" w:colFirst="0" w:colLast="0"/>
      <w:bookmarkEnd w:id="2"/>
    </w:p>
    <w:p w14:paraId="6C230464" w14:textId="77777777" w:rsidR="008A28D0" w:rsidRDefault="008A28D0">
      <w:pPr>
        <w:pStyle w:val="Ttulo1"/>
        <w:spacing w:before="0" w:after="0" w:line="276" w:lineRule="auto"/>
        <w:ind w:left="-180"/>
        <w:jc w:val="center"/>
        <w:rPr>
          <w:rFonts w:ascii="Arial" w:eastAsia="Arial" w:hAnsi="Arial" w:cs="Arial"/>
          <w:sz w:val="24"/>
          <w:szCs w:val="24"/>
        </w:rPr>
      </w:pPr>
      <w:bookmarkStart w:id="3" w:name="_zi3ywafcdz2u" w:colFirst="0" w:colLast="0"/>
      <w:bookmarkEnd w:id="3"/>
    </w:p>
    <w:p w14:paraId="166C539C" w14:textId="77777777" w:rsidR="008A28D0" w:rsidRDefault="007C4620">
      <w:pPr>
        <w:pStyle w:val="Ttulo1"/>
        <w:spacing w:before="0" w:after="0" w:line="276" w:lineRule="auto"/>
        <w:ind w:left="-180"/>
        <w:jc w:val="center"/>
        <w:rPr>
          <w:rFonts w:ascii="Arial" w:eastAsia="Arial" w:hAnsi="Arial" w:cs="Arial"/>
          <w:sz w:val="24"/>
          <w:szCs w:val="24"/>
        </w:rPr>
      </w:pPr>
      <w:bookmarkStart w:id="4" w:name="_2jspec25o95g" w:colFirst="0" w:colLast="0"/>
      <w:bookmarkEnd w:id="4"/>
      <w:r>
        <w:rPr>
          <w:rFonts w:ascii="Arial" w:eastAsia="Arial" w:hAnsi="Arial" w:cs="Arial"/>
          <w:sz w:val="24"/>
          <w:szCs w:val="24"/>
        </w:rPr>
        <w:t>NOTIFICAÇÃO</w:t>
      </w:r>
    </w:p>
    <w:p w14:paraId="54D05512" w14:textId="77777777" w:rsidR="008A28D0" w:rsidRDefault="008A28D0"/>
    <w:p w14:paraId="575C85BB" w14:textId="77777777" w:rsidR="008A28D0" w:rsidRDefault="008A28D0">
      <w:pPr>
        <w:rPr>
          <w:rFonts w:ascii="Arial" w:eastAsia="Arial" w:hAnsi="Arial" w:cs="Arial"/>
          <w:sz w:val="16"/>
          <w:szCs w:val="16"/>
        </w:rPr>
      </w:pPr>
    </w:p>
    <w:p w14:paraId="138329E2" w14:textId="75A188C5" w:rsidR="008A28D0" w:rsidRPr="000F51F1" w:rsidRDefault="007C4620">
      <w:pPr>
        <w:spacing w:line="276" w:lineRule="auto"/>
        <w:ind w:left="-180"/>
        <w:jc w:val="both"/>
        <w:rPr>
          <w:rFonts w:ascii="Arial" w:eastAsia="Arial" w:hAnsi="Arial" w:cs="Arial"/>
          <w:sz w:val="22"/>
          <w:szCs w:val="22"/>
        </w:rPr>
      </w:pPr>
      <w:r w:rsidRPr="000F51F1">
        <w:rPr>
          <w:rFonts w:ascii="Arial" w:eastAsia="Arial" w:hAnsi="Arial" w:cs="Arial"/>
          <w:sz w:val="22"/>
          <w:szCs w:val="22"/>
        </w:rPr>
        <w:t xml:space="preserve">Fica o interessado identificado neste requerimento NOTIFICADO a apresentar, </w:t>
      </w:r>
      <w:r w:rsidR="002C21DC" w:rsidRPr="000F51F1">
        <w:rPr>
          <w:rFonts w:ascii="Arial" w:eastAsia="Arial" w:hAnsi="Arial" w:cs="Arial"/>
          <w:sz w:val="22"/>
          <w:szCs w:val="22"/>
        </w:rPr>
        <w:t xml:space="preserve">no prazo de 30 (trinta) dias (art. 246, </w:t>
      </w:r>
      <w:proofErr w:type="spellStart"/>
      <w:r w:rsidR="002C21DC" w:rsidRPr="000F51F1">
        <w:rPr>
          <w:rFonts w:ascii="Arial" w:eastAsia="Arial" w:hAnsi="Arial" w:cs="Arial"/>
          <w:sz w:val="22"/>
          <w:szCs w:val="22"/>
        </w:rPr>
        <w:t>RICMS</w:t>
      </w:r>
      <w:proofErr w:type="spellEnd"/>
      <w:r w:rsidR="002C21DC" w:rsidRPr="000F51F1">
        <w:rPr>
          <w:rFonts w:ascii="Arial" w:eastAsia="Arial" w:hAnsi="Arial" w:cs="Arial"/>
          <w:sz w:val="22"/>
          <w:szCs w:val="22"/>
        </w:rPr>
        <w:t>-RO/2018)</w:t>
      </w:r>
      <w:r w:rsidRPr="000F51F1">
        <w:rPr>
          <w:rFonts w:ascii="Arial" w:eastAsia="Arial" w:hAnsi="Arial" w:cs="Arial"/>
          <w:sz w:val="22"/>
          <w:szCs w:val="22"/>
        </w:rPr>
        <w:t>, contado da data do recebimento desta, cópia legível autenticada ou original e cópia legível dos documentos acima assinalados no campo *</w:t>
      </w:r>
      <w:proofErr w:type="spellStart"/>
      <w:r w:rsidRPr="000F51F1">
        <w:rPr>
          <w:rFonts w:ascii="Arial" w:eastAsia="Arial" w:hAnsi="Arial" w:cs="Arial"/>
          <w:sz w:val="22"/>
          <w:szCs w:val="22"/>
        </w:rPr>
        <w:t>N.A</w:t>
      </w:r>
      <w:proofErr w:type="spellEnd"/>
      <w:r w:rsidRPr="000F51F1">
        <w:rPr>
          <w:rFonts w:ascii="Arial" w:eastAsia="Arial" w:hAnsi="Arial" w:cs="Arial"/>
          <w:sz w:val="22"/>
          <w:szCs w:val="22"/>
        </w:rPr>
        <w:t xml:space="preserve">. – Não Apresentados.  </w:t>
      </w:r>
    </w:p>
    <w:p w14:paraId="29EA7980" w14:textId="77777777" w:rsidR="008A28D0" w:rsidRPr="000F51F1" w:rsidRDefault="008A28D0">
      <w:pPr>
        <w:spacing w:line="276" w:lineRule="auto"/>
        <w:ind w:left="-180"/>
        <w:jc w:val="both"/>
        <w:rPr>
          <w:rFonts w:ascii="Arial" w:eastAsia="Arial" w:hAnsi="Arial" w:cs="Arial"/>
          <w:b/>
          <w:sz w:val="22"/>
          <w:szCs w:val="22"/>
        </w:rPr>
      </w:pPr>
    </w:p>
    <w:p w14:paraId="7848B90D" w14:textId="77777777" w:rsidR="00A028EE" w:rsidRDefault="007C4620">
      <w:pPr>
        <w:spacing w:line="276" w:lineRule="auto"/>
        <w:ind w:left="-180"/>
        <w:jc w:val="both"/>
        <w:rPr>
          <w:rFonts w:ascii="Arial" w:eastAsia="Arial" w:hAnsi="Arial" w:cs="Arial"/>
          <w:b/>
          <w:sz w:val="22"/>
          <w:szCs w:val="22"/>
        </w:rPr>
      </w:pPr>
      <w:r w:rsidRPr="000F51F1">
        <w:rPr>
          <w:rFonts w:ascii="Arial" w:eastAsia="Arial" w:hAnsi="Arial" w:cs="Arial"/>
          <w:b/>
          <w:sz w:val="22"/>
          <w:szCs w:val="22"/>
        </w:rPr>
        <w:t>Atenção:</w:t>
      </w:r>
    </w:p>
    <w:p w14:paraId="5C5DD88D" w14:textId="18F013D9" w:rsidR="00A028EE" w:rsidRDefault="007C4620" w:rsidP="00A028EE">
      <w:pPr>
        <w:spacing w:before="120" w:line="276" w:lineRule="auto"/>
        <w:ind w:left="-181"/>
        <w:jc w:val="both"/>
        <w:rPr>
          <w:rFonts w:ascii="Arial" w:eastAsia="Arial" w:hAnsi="Arial" w:cs="Arial"/>
          <w:sz w:val="22"/>
          <w:szCs w:val="22"/>
        </w:rPr>
      </w:pPr>
      <w:r w:rsidRPr="000F51F1">
        <w:rPr>
          <w:rFonts w:ascii="Arial" w:eastAsia="Arial" w:hAnsi="Arial" w:cs="Arial"/>
          <w:b/>
          <w:sz w:val="22"/>
          <w:szCs w:val="22"/>
        </w:rPr>
        <w:t>1.</w:t>
      </w:r>
      <w:r w:rsidRPr="000F51F1">
        <w:rPr>
          <w:rFonts w:ascii="Arial" w:eastAsia="Arial" w:hAnsi="Arial" w:cs="Arial"/>
          <w:sz w:val="22"/>
          <w:szCs w:val="22"/>
        </w:rPr>
        <w:t xml:space="preserve"> o requerimento terá sua análise iniciada após a apresentação de </w:t>
      </w:r>
      <w:r w:rsidRPr="000F51F1">
        <w:rPr>
          <w:rFonts w:ascii="Arial" w:eastAsia="Arial" w:hAnsi="Arial" w:cs="Arial"/>
          <w:sz w:val="22"/>
          <w:szCs w:val="22"/>
          <w:u w:val="single"/>
        </w:rPr>
        <w:t>todos</w:t>
      </w:r>
      <w:r w:rsidRPr="000F51F1">
        <w:rPr>
          <w:rFonts w:ascii="Arial" w:eastAsia="Arial" w:hAnsi="Arial" w:cs="Arial"/>
          <w:sz w:val="22"/>
          <w:szCs w:val="22"/>
        </w:rPr>
        <w:t xml:space="preserve"> os documentos exigidos, que </w:t>
      </w:r>
      <w:r w:rsidRPr="000F51F1">
        <w:rPr>
          <w:rFonts w:ascii="Arial" w:eastAsia="Arial" w:hAnsi="Arial" w:cs="Arial"/>
          <w:sz w:val="22"/>
          <w:szCs w:val="22"/>
          <w:u w:val="single"/>
        </w:rPr>
        <w:t>não</w:t>
      </w:r>
      <w:r w:rsidRPr="000F51F1">
        <w:rPr>
          <w:rFonts w:ascii="Arial" w:eastAsia="Arial" w:hAnsi="Arial" w:cs="Arial"/>
          <w:sz w:val="22"/>
          <w:szCs w:val="22"/>
        </w:rPr>
        <w:t xml:space="preserve"> serão recebidos separadamente. </w:t>
      </w:r>
    </w:p>
    <w:p w14:paraId="30FCE421" w14:textId="77777777" w:rsidR="00A028EE" w:rsidRDefault="007C4620" w:rsidP="00A028EE">
      <w:pPr>
        <w:spacing w:before="120" w:line="276" w:lineRule="auto"/>
        <w:ind w:left="-181"/>
        <w:jc w:val="both"/>
        <w:rPr>
          <w:rFonts w:ascii="Arial" w:eastAsia="Arial" w:hAnsi="Arial" w:cs="Arial"/>
          <w:sz w:val="22"/>
          <w:szCs w:val="22"/>
        </w:rPr>
      </w:pPr>
      <w:r w:rsidRPr="000F51F1">
        <w:rPr>
          <w:rFonts w:ascii="Arial" w:eastAsia="Arial" w:hAnsi="Arial" w:cs="Arial"/>
          <w:b/>
          <w:sz w:val="22"/>
          <w:szCs w:val="22"/>
        </w:rPr>
        <w:t>2.</w:t>
      </w:r>
      <w:r w:rsidRPr="000F51F1">
        <w:rPr>
          <w:rFonts w:ascii="Arial" w:eastAsia="Arial" w:hAnsi="Arial" w:cs="Arial"/>
          <w:sz w:val="22"/>
          <w:szCs w:val="22"/>
        </w:rPr>
        <w:t xml:space="preserve"> este formulário deverá ser apresentado no momento da entrega dos documentos objeto desta NOTIFICAÇÃO. </w:t>
      </w:r>
    </w:p>
    <w:p w14:paraId="2343F865" w14:textId="54214F9C" w:rsidR="008A28D0" w:rsidRDefault="007C4620" w:rsidP="00A028EE">
      <w:pPr>
        <w:spacing w:before="120" w:line="276" w:lineRule="auto"/>
        <w:ind w:left="-181"/>
        <w:jc w:val="both"/>
        <w:rPr>
          <w:rFonts w:ascii="Arial" w:eastAsia="Arial" w:hAnsi="Arial" w:cs="Arial"/>
          <w:sz w:val="22"/>
          <w:szCs w:val="22"/>
        </w:rPr>
      </w:pPr>
      <w:r w:rsidRPr="000F51F1">
        <w:rPr>
          <w:rFonts w:ascii="Arial" w:eastAsia="Arial" w:hAnsi="Arial" w:cs="Arial"/>
          <w:b/>
          <w:sz w:val="22"/>
          <w:szCs w:val="22"/>
        </w:rPr>
        <w:t>3.</w:t>
      </w:r>
      <w:r w:rsidRPr="000F51F1">
        <w:rPr>
          <w:rFonts w:ascii="Arial" w:eastAsia="Arial" w:hAnsi="Arial" w:cs="Arial"/>
          <w:sz w:val="22"/>
          <w:szCs w:val="22"/>
        </w:rPr>
        <w:t xml:space="preserve"> o não atendimento a esta NOTIFICAÇÃO no prazo acima estabelecido implicará o ARQUIVAMENTO DO PROCESSO sem análise do mérito (Anexo XII, Parte 3, Art. 97, </w:t>
      </w:r>
      <w:proofErr w:type="spellStart"/>
      <w:r w:rsidRPr="000F51F1">
        <w:rPr>
          <w:rFonts w:ascii="Arial" w:eastAsia="Arial" w:hAnsi="Arial" w:cs="Arial"/>
          <w:sz w:val="22"/>
          <w:szCs w:val="22"/>
        </w:rPr>
        <w:t>RICMS</w:t>
      </w:r>
      <w:proofErr w:type="spellEnd"/>
      <w:r w:rsidRPr="000F51F1">
        <w:rPr>
          <w:rFonts w:ascii="Arial" w:eastAsia="Arial" w:hAnsi="Arial" w:cs="Arial"/>
          <w:sz w:val="22"/>
          <w:szCs w:val="22"/>
        </w:rPr>
        <w:t>-RO).</w:t>
      </w:r>
    </w:p>
    <w:p w14:paraId="1CF7F395" w14:textId="77777777" w:rsidR="00A028EE" w:rsidRPr="000F51F1" w:rsidRDefault="00A028EE" w:rsidP="00A028EE">
      <w:pPr>
        <w:spacing w:before="120" w:line="276" w:lineRule="auto"/>
        <w:ind w:left="-181"/>
        <w:jc w:val="both"/>
        <w:rPr>
          <w:rFonts w:ascii="Arial" w:eastAsia="Arial" w:hAnsi="Arial" w:cs="Arial"/>
          <w:sz w:val="22"/>
          <w:szCs w:val="22"/>
        </w:rPr>
      </w:pPr>
    </w:p>
    <w:p w14:paraId="019D0CD1" w14:textId="77777777" w:rsidR="008A28D0" w:rsidRDefault="008A28D0">
      <w:pPr>
        <w:spacing w:line="276" w:lineRule="auto"/>
        <w:ind w:left="-180"/>
        <w:jc w:val="both"/>
        <w:rPr>
          <w:rFonts w:ascii="Arial" w:eastAsia="Arial" w:hAnsi="Arial" w:cs="Arial"/>
          <w:sz w:val="18"/>
          <w:szCs w:val="18"/>
        </w:rPr>
      </w:pPr>
    </w:p>
    <w:tbl>
      <w:tblPr>
        <w:tblStyle w:val="a2"/>
        <w:tblW w:w="98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5"/>
        <w:gridCol w:w="5130"/>
      </w:tblGrid>
      <w:tr w:rsidR="008A28D0" w14:paraId="0EACA8E0" w14:textId="77777777">
        <w:trPr>
          <w:trHeight w:val="280"/>
        </w:trPr>
        <w:tc>
          <w:tcPr>
            <w:tcW w:w="4755" w:type="dxa"/>
          </w:tcPr>
          <w:p w14:paraId="01016467" w14:textId="77777777" w:rsidR="008A28D0" w:rsidRDefault="007C4620">
            <w:pPr>
              <w:spacing w:before="120" w:line="360" w:lineRule="auto"/>
              <w:jc w:val="both"/>
              <w:rPr>
                <w:rFonts w:ascii="Arial" w:eastAsia="Arial" w:hAnsi="Arial" w:cs="Arial"/>
                <w:sz w:val="18"/>
                <w:szCs w:val="18"/>
              </w:rPr>
            </w:pPr>
            <w:r>
              <w:rPr>
                <w:rFonts w:ascii="Arial" w:eastAsia="Arial" w:hAnsi="Arial" w:cs="Arial"/>
                <w:sz w:val="18"/>
                <w:szCs w:val="18"/>
              </w:rPr>
              <w:t>CIENTE EM ______ / ______ /______.</w:t>
            </w:r>
          </w:p>
        </w:tc>
        <w:tc>
          <w:tcPr>
            <w:tcW w:w="5130" w:type="dxa"/>
          </w:tcPr>
          <w:p w14:paraId="2D7578EB" w14:textId="77777777" w:rsidR="008A28D0" w:rsidRDefault="007C4620">
            <w:pPr>
              <w:spacing w:before="120" w:line="360" w:lineRule="auto"/>
              <w:jc w:val="both"/>
              <w:rPr>
                <w:rFonts w:ascii="Arial" w:eastAsia="Arial" w:hAnsi="Arial" w:cs="Arial"/>
                <w:sz w:val="18"/>
                <w:szCs w:val="18"/>
              </w:rPr>
            </w:pPr>
            <w:r>
              <w:rPr>
                <w:rFonts w:ascii="Arial" w:eastAsia="Arial" w:hAnsi="Arial" w:cs="Arial"/>
                <w:sz w:val="18"/>
                <w:szCs w:val="18"/>
              </w:rPr>
              <w:t>Local: ________________, ______ / ______ /______.</w:t>
            </w:r>
          </w:p>
        </w:tc>
      </w:tr>
      <w:tr w:rsidR="008A28D0" w14:paraId="52C73660" w14:textId="77777777">
        <w:trPr>
          <w:trHeight w:val="760"/>
        </w:trPr>
        <w:tc>
          <w:tcPr>
            <w:tcW w:w="4755" w:type="dxa"/>
            <w:tcBorders>
              <w:top w:val="single" w:sz="4" w:space="0" w:color="000000"/>
              <w:left w:val="single" w:sz="4" w:space="0" w:color="000000"/>
              <w:bottom w:val="single" w:sz="4" w:space="0" w:color="000000"/>
              <w:right w:val="single" w:sz="4" w:space="0" w:color="000000"/>
            </w:tcBorders>
          </w:tcPr>
          <w:p w14:paraId="10D747DF" w14:textId="77777777" w:rsidR="008A28D0" w:rsidRDefault="007C4620">
            <w:pPr>
              <w:spacing w:before="120" w:line="360" w:lineRule="auto"/>
              <w:jc w:val="both"/>
              <w:rPr>
                <w:rFonts w:ascii="Arial" w:eastAsia="Arial" w:hAnsi="Arial" w:cs="Arial"/>
                <w:sz w:val="18"/>
                <w:szCs w:val="18"/>
              </w:rPr>
            </w:pPr>
            <w:r>
              <w:rPr>
                <w:rFonts w:ascii="Arial" w:eastAsia="Arial" w:hAnsi="Arial" w:cs="Arial"/>
                <w:sz w:val="18"/>
                <w:szCs w:val="18"/>
              </w:rPr>
              <w:t>Assinatura do Notificado ou Representante:</w:t>
            </w:r>
          </w:p>
        </w:tc>
        <w:tc>
          <w:tcPr>
            <w:tcW w:w="5130" w:type="dxa"/>
            <w:tcBorders>
              <w:top w:val="single" w:sz="4" w:space="0" w:color="000000"/>
              <w:left w:val="single" w:sz="4" w:space="0" w:color="000000"/>
              <w:bottom w:val="single" w:sz="4" w:space="0" w:color="000000"/>
              <w:right w:val="single" w:sz="4" w:space="0" w:color="000000"/>
            </w:tcBorders>
          </w:tcPr>
          <w:p w14:paraId="2DECF178" w14:textId="77777777" w:rsidR="008A28D0" w:rsidRDefault="007C4620">
            <w:pPr>
              <w:spacing w:before="120" w:line="360" w:lineRule="auto"/>
              <w:jc w:val="both"/>
              <w:rPr>
                <w:rFonts w:ascii="Arial" w:eastAsia="Arial" w:hAnsi="Arial" w:cs="Arial"/>
                <w:sz w:val="18"/>
                <w:szCs w:val="18"/>
              </w:rPr>
            </w:pPr>
            <w:r>
              <w:rPr>
                <w:rFonts w:ascii="Arial" w:eastAsia="Arial" w:hAnsi="Arial" w:cs="Arial"/>
                <w:sz w:val="18"/>
                <w:szCs w:val="18"/>
              </w:rPr>
              <w:t>Autoridade Fiscal/Cargo/Matrícula:</w:t>
            </w:r>
          </w:p>
          <w:p w14:paraId="75F8544E" w14:textId="77777777" w:rsidR="008A28D0" w:rsidRDefault="008A28D0">
            <w:pPr>
              <w:spacing w:before="120" w:line="360" w:lineRule="auto"/>
              <w:jc w:val="both"/>
              <w:rPr>
                <w:rFonts w:ascii="Arial" w:eastAsia="Arial" w:hAnsi="Arial" w:cs="Arial"/>
                <w:sz w:val="18"/>
                <w:szCs w:val="18"/>
              </w:rPr>
            </w:pPr>
          </w:p>
        </w:tc>
      </w:tr>
    </w:tbl>
    <w:p w14:paraId="3F7DD0AD" w14:textId="77777777" w:rsidR="008A28D0" w:rsidRDefault="008A28D0"/>
    <w:sectPr w:rsidR="008A28D0" w:rsidSect="00B40CC3">
      <w:headerReference w:type="default" r:id="rId13"/>
      <w:footerReference w:type="default" r:id="rId14"/>
      <w:pgSz w:w="11906" w:h="16838"/>
      <w:pgMar w:top="567" w:right="1134" w:bottom="567" w:left="1134" w:header="0"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4C25" w14:textId="77777777" w:rsidR="00EE6A24" w:rsidRDefault="00EE6A24">
      <w:r>
        <w:separator/>
      </w:r>
    </w:p>
  </w:endnote>
  <w:endnote w:type="continuationSeparator" w:id="0">
    <w:p w14:paraId="62FDAA24" w14:textId="77777777" w:rsidR="00EE6A24" w:rsidRDefault="00EE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C600" w14:textId="77777777" w:rsidR="008A28D0" w:rsidRDefault="007C4620">
    <w:pPr>
      <w:pBdr>
        <w:top w:val="single" w:sz="4" w:space="1" w:color="000000"/>
        <w:left w:val="none" w:sz="0" w:space="0" w:color="000000"/>
        <w:bottom w:val="none" w:sz="0" w:space="0" w:color="000000"/>
        <w:right w:val="none" w:sz="0" w:space="0" w:color="000000"/>
        <w:between w:val="none" w:sz="0" w:space="0" w:color="000000"/>
      </w:pBdr>
      <w:tabs>
        <w:tab w:val="center" w:pos="4252"/>
        <w:tab w:val="right" w:pos="8504"/>
      </w:tabs>
      <w:jc w:val="right"/>
      <w:rPr>
        <w:rFonts w:ascii="Arial" w:eastAsia="Arial" w:hAnsi="Arial" w:cs="Arial"/>
        <w:sz w:val="16"/>
        <w:szCs w:val="16"/>
      </w:rPr>
    </w:pPr>
    <w:r>
      <w:rPr>
        <w:rFonts w:ascii="Arial" w:eastAsia="Arial" w:hAnsi="Arial" w:cs="Arial"/>
        <w:i/>
        <w:sz w:val="16"/>
        <w:szCs w:val="16"/>
      </w:rPr>
      <w:t xml:space="preserve">Página </w:t>
    </w:r>
    <w:r>
      <w:rPr>
        <w:rFonts w:ascii="Arial" w:eastAsia="Arial" w:hAnsi="Arial" w:cs="Arial"/>
        <w:i/>
        <w:sz w:val="16"/>
        <w:szCs w:val="16"/>
      </w:rPr>
      <w:fldChar w:fldCharType="begin"/>
    </w:r>
    <w:r>
      <w:rPr>
        <w:rFonts w:ascii="Arial" w:eastAsia="Arial" w:hAnsi="Arial" w:cs="Arial"/>
        <w:i/>
        <w:sz w:val="16"/>
        <w:szCs w:val="16"/>
      </w:rPr>
      <w:instrText>PAGE</w:instrText>
    </w:r>
    <w:r>
      <w:rPr>
        <w:rFonts w:ascii="Arial" w:eastAsia="Arial" w:hAnsi="Arial" w:cs="Arial"/>
        <w:i/>
        <w:sz w:val="16"/>
        <w:szCs w:val="16"/>
      </w:rPr>
      <w:fldChar w:fldCharType="separate"/>
    </w:r>
    <w:r w:rsidR="00DF4823">
      <w:rPr>
        <w:rFonts w:ascii="Arial" w:eastAsia="Arial" w:hAnsi="Arial" w:cs="Arial"/>
        <w:i/>
        <w:noProof/>
        <w:sz w:val="16"/>
        <w:szCs w:val="16"/>
      </w:rPr>
      <w:t>1</w:t>
    </w:r>
    <w:r>
      <w:rPr>
        <w:rFonts w:ascii="Arial" w:eastAsia="Arial" w:hAnsi="Arial" w:cs="Arial"/>
        <w:i/>
        <w:sz w:val="16"/>
        <w:szCs w:val="16"/>
      </w:rPr>
      <w:fldChar w:fldCharType="end"/>
    </w:r>
    <w:r>
      <w:rPr>
        <w:rFonts w:ascii="Arial" w:eastAsia="Arial" w:hAnsi="Arial" w:cs="Arial"/>
        <w:i/>
        <w:sz w:val="16"/>
        <w:szCs w:val="16"/>
      </w:rPr>
      <w:t xml:space="preserve"> de </w:t>
    </w:r>
    <w:r>
      <w:rPr>
        <w:rFonts w:ascii="Arial" w:eastAsia="Arial" w:hAnsi="Arial" w:cs="Arial"/>
        <w:i/>
        <w:sz w:val="16"/>
        <w:szCs w:val="16"/>
      </w:rPr>
      <w:fldChar w:fldCharType="begin"/>
    </w:r>
    <w:r>
      <w:rPr>
        <w:rFonts w:ascii="Arial" w:eastAsia="Arial" w:hAnsi="Arial" w:cs="Arial"/>
        <w:i/>
        <w:sz w:val="16"/>
        <w:szCs w:val="16"/>
      </w:rPr>
      <w:instrText>NUMPAGES</w:instrText>
    </w:r>
    <w:r>
      <w:rPr>
        <w:rFonts w:ascii="Arial" w:eastAsia="Arial" w:hAnsi="Arial" w:cs="Arial"/>
        <w:i/>
        <w:sz w:val="16"/>
        <w:szCs w:val="16"/>
      </w:rPr>
      <w:fldChar w:fldCharType="separate"/>
    </w:r>
    <w:r w:rsidR="00DF4823">
      <w:rPr>
        <w:rFonts w:ascii="Arial" w:eastAsia="Arial" w:hAnsi="Arial" w:cs="Arial"/>
        <w:i/>
        <w:noProof/>
        <w:sz w:val="16"/>
        <w:szCs w:val="16"/>
      </w:rPr>
      <w:t>2</w:t>
    </w:r>
    <w:r>
      <w:rPr>
        <w:rFonts w:ascii="Arial" w:eastAsia="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700E" w14:textId="77777777" w:rsidR="00EE6A24" w:rsidRDefault="00EE6A24">
      <w:r>
        <w:separator/>
      </w:r>
    </w:p>
  </w:footnote>
  <w:footnote w:type="continuationSeparator" w:id="0">
    <w:p w14:paraId="7B1634FF" w14:textId="77777777" w:rsidR="00EE6A24" w:rsidRDefault="00EE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C053" w14:textId="77777777" w:rsidR="008A28D0" w:rsidRDefault="008A28D0">
    <w:pPr>
      <w:tabs>
        <w:tab w:val="left" w:pos="360"/>
      </w:tabs>
      <w:jc w:val="both"/>
      <w:rPr>
        <w:rFonts w:ascii="Arial" w:eastAsia="Arial" w:hAnsi="Arial" w:cs="Arial"/>
        <w:sz w:val="22"/>
        <w:szCs w:val="22"/>
      </w:rPr>
    </w:pPr>
  </w:p>
  <w:p w14:paraId="06A51E13" w14:textId="0F2AAEDB" w:rsidR="008A28D0" w:rsidRDefault="007C4620">
    <w:pPr>
      <w:pBdr>
        <w:bottom w:val="single" w:sz="8" w:space="2" w:color="000000"/>
      </w:pBdr>
      <w:tabs>
        <w:tab w:val="left" w:pos="360"/>
      </w:tabs>
      <w:jc w:val="both"/>
      <w:rPr>
        <w:rFonts w:ascii="Arial" w:eastAsia="Arial" w:hAnsi="Arial" w:cs="Arial"/>
        <w:b/>
        <w:sz w:val="22"/>
        <w:szCs w:val="22"/>
      </w:rPr>
    </w:pPr>
    <w:r>
      <w:rPr>
        <w:rFonts w:ascii="Arial" w:eastAsia="Arial" w:hAnsi="Arial" w:cs="Arial"/>
        <w:b/>
        <w:sz w:val="22"/>
        <w:szCs w:val="22"/>
      </w:rPr>
      <w:t xml:space="preserve">REQUERIMENTO PARA PEDIDO DE ISENÇÃO </w:t>
    </w:r>
    <w:r w:rsidR="00DF4823">
      <w:rPr>
        <w:rFonts w:ascii="Arial" w:eastAsia="Arial" w:hAnsi="Arial" w:cs="Arial"/>
        <w:b/>
        <w:sz w:val="22"/>
        <w:szCs w:val="22"/>
      </w:rPr>
      <w:t>DO ICMS</w:t>
    </w:r>
    <w:r>
      <w:rPr>
        <w:rFonts w:ascii="Arial" w:eastAsia="Arial" w:hAnsi="Arial" w:cs="Arial"/>
        <w:b/>
        <w:sz w:val="22"/>
        <w:szCs w:val="22"/>
      </w:rPr>
      <w:t xml:space="preserve"> NA AQUISIÇÃO DE VEÍCULO PARA PESSOA PORTADORA DE DEFICIÊNCIA FÍSICA - CONDUTORA DO VEÍCULO.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27A0"/>
    <w:multiLevelType w:val="multilevel"/>
    <w:tmpl w:val="B47C7CF2"/>
    <w:lvl w:ilvl="0">
      <w:start w:val="1"/>
      <w:numFmt w:val="bullet"/>
      <w:lvlText w:val="❑"/>
      <w:lvlJc w:val="left"/>
      <w:pPr>
        <w:ind w:left="56" w:hanging="340"/>
      </w:pPr>
      <w:rPr>
        <w:rFonts w:ascii="Arial" w:eastAsia="Arial" w:hAnsi="Arial" w:cs="Arial"/>
        <w:smallCaps w:val="0"/>
        <w:strike w:val="0"/>
        <w:sz w:val="24"/>
        <w:szCs w:val="24"/>
        <w:vertAlign w:val="baseline"/>
      </w:rPr>
    </w:lvl>
    <w:lvl w:ilvl="1">
      <w:start w:val="1"/>
      <w:numFmt w:val="bullet"/>
      <w:lvlText w:val="❑"/>
      <w:lvlJc w:val="left"/>
      <w:pPr>
        <w:ind w:left="340" w:hanging="340"/>
      </w:pPr>
      <w:rPr>
        <w:rFonts w:ascii="Arial" w:eastAsia="Arial" w:hAnsi="Arial" w:cs="Arial"/>
        <w:smallCaps w:val="0"/>
        <w:strike w:val="0"/>
        <w:sz w:val="24"/>
        <w:szCs w:val="24"/>
        <w:vertAlign w:val="baseline"/>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C2225C5"/>
    <w:multiLevelType w:val="hybridMultilevel"/>
    <w:tmpl w:val="495CCF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28D0"/>
    <w:rsid w:val="000A0478"/>
    <w:rsid w:val="000F51F1"/>
    <w:rsid w:val="0010762B"/>
    <w:rsid w:val="001335DF"/>
    <w:rsid w:val="001670F6"/>
    <w:rsid w:val="00181107"/>
    <w:rsid w:val="001B2ACB"/>
    <w:rsid w:val="001B3341"/>
    <w:rsid w:val="0022767B"/>
    <w:rsid w:val="002C21DC"/>
    <w:rsid w:val="002E78B8"/>
    <w:rsid w:val="00306C66"/>
    <w:rsid w:val="00317386"/>
    <w:rsid w:val="00354CD7"/>
    <w:rsid w:val="003602D9"/>
    <w:rsid w:val="00450D54"/>
    <w:rsid w:val="004A2633"/>
    <w:rsid w:val="00597A96"/>
    <w:rsid w:val="00606BA6"/>
    <w:rsid w:val="00664B08"/>
    <w:rsid w:val="006D0BA8"/>
    <w:rsid w:val="00783B1A"/>
    <w:rsid w:val="007C4620"/>
    <w:rsid w:val="0080556B"/>
    <w:rsid w:val="00894855"/>
    <w:rsid w:val="008A28D0"/>
    <w:rsid w:val="00987318"/>
    <w:rsid w:val="009C0134"/>
    <w:rsid w:val="009E4B74"/>
    <w:rsid w:val="00A028EE"/>
    <w:rsid w:val="00AC0891"/>
    <w:rsid w:val="00B40CC3"/>
    <w:rsid w:val="00C5118B"/>
    <w:rsid w:val="00C82E70"/>
    <w:rsid w:val="00C90B63"/>
    <w:rsid w:val="00D73357"/>
    <w:rsid w:val="00DB1835"/>
    <w:rsid w:val="00DF4823"/>
    <w:rsid w:val="00EE6A24"/>
    <w:rsid w:val="00F93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DCEF"/>
  <w15:docId w15:val="{6D2F4C27-36C1-4A3A-9330-E85F896D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DF4823"/>
    <w:pPr>
      <w:tabs>
        <w:tab w:val="center" w:pos="4252"/>
        <w:tab w:val="right" w:pos="8504"/>
      </w:tabs>
    </w:pPr>
  </w:style>
  <w:style w:type="character" w:customStyle="1" w:styleId="CabealhoChar">
    <w:name w:val="Cabeçalho Char"/>
    <w:basedOn w:val="Fontepargpadro"/>
    <w:link w:val="Cabealho"/>
    <w:uiPriority w:val="99"/>
    <w:rsid w:val="00DF4823"/>
  </w:style>
  <w:style w:type="paragraph" w:styleId="Rodap">
    <w:name w:val="footer"/>
    <w:basedOn w:val="Normal"/>
    <w:link w:val="RodapChar"/>
    <w:uiPriority w:val="99"/>
    <w:unhideWhenUsed/>
    <w:rsid w:val="00DF4823"/>
    <w:pPr>
      <w:tabs>
        <w:tab w:val="center" w:pos="4252"/>
        <w:tab w:val="right" w:pos="8504"/>
      </w:tabs>
    </w:pPr>
  </w:style>
  <w:style w:type="character" w:customStyle="1" w:styleId="RodapChar">
    <w:name w:val="Rodapé Char"/>
    <w:basedOn w:val="Fontepargpadro"/>
    <w:link w:val="Rodap"/>
    <w:uiPriority w:val="99"/>
    <w:rsid w:val="00DF4823"/>
  </w:style>
  <w:style w:type="character" w:styleId="Hyperlink">
    <w:name w:val="Hyperlink"/>
    <w:basedOn w:val="Fontepargpadro"/>
    <w:uiPriority w:val="99"/>
    <w:unhideWhenUsed/>
    <w:rsid w:val="0010762B"/>
    <w:rPr>
      <w:color w:val="0000FF" w:themeColor="hyperlink"/>
      <w:u w:val="single"/>
    </w:rPr>
  </w:style>
  <w:style w:type="character" w:styleId="MenoPendente">
    <w:name w:val="Unresolved Mention"/>
    <w:basedOn w:val="Fontepargpadro"/>
    <w:uiPriority w:val="99"/>
    <w:semiHidden/>
    <w:unhideWhenUsed/>
    <w:rsid w:val="0010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islacao.sefin.ro.gov.br/textoLegislacao.jsp?texto=1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enciavirtual.sefin.ro.gov.br/redirect/28/link?tipo=Downl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sefin.ro.gov.br/agencia-virtual/cfcc72-DECLARA%C3%87%C3%83O_%20SERVI%C3%87O%20M%C3%89DICO%20PRIVADO%20INTEGRANTE%20DO%20SISTEMA%20%C3%9ANICO%20DE%20SA%C3%9ADE%20(SU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enciavirtual.sefin.ro.gov.br/redirect/28/link?tipo=Download" TargetMode="External"/><Relationship Id="rId4" Type="http://schemas.openxmlformats.org/officeDocument/2006/relationships/settings" Target="settings.xml"/><Relationship Id="rId9" Type="http://schemas.openxmlformats.org/officeDocument/2006/relationships/hyperlink" Target="https://agenciavirtual.sefin.ro.gov.br/redirect/28/link?tipo=Downl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2932-CFDE-4D1F-9D8F-BE0EF6E1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1151</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Jose da Silva de Souza</cp:lastModifiedBy>
  <cp:revision>37</cp:revision>
  <dcterms:created xsi:type="dcterms:W3CDTF">2021-09-27T11:50:00Z</dcterms:created>
  <dcterms:modified xsi:type="dcterms:W3CDTF">2021-10-07T18:07:00Z</dcterms:modified>
</cp:coreProperties>
</file>